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31" w:rsidRPr="00C84152" w:rsidRDefault="003B2E31" w:rsidP="003B2E31">
      <w:pPr>
        <w:jc w:val="center"/>
        <w:rPr>
          <w:rFonts w:eastAsia="Times New Roman" w:cs="Arial"/>
          <w:b/>
          <w:sz w:val="28"/>
          <w:szCs w:val="28"/>
        </w:rPr>
      </w:pPr>
      <w:r w:rsidRPr="00C84152">
        <w:rPr>
          <w:rFonts w:eastAsia="Times New Roman" w:cs="Arial"/>
          <w:b/>
          <w:sz w:val="28"/>
          <w:szCs w:val="28"/>
        </w:rPr>
        <w:t>Thames River Heritage Park Foundation</w:t>
      </w:r>
    </w:p>
    <w:p w:rsidR="004B7B51" w:rsidRPr="00C84152" w:rsidRDefault="003B2E31" w:rsidP="003B2E31">
      <w:pPr>
        <w:jc w:val="center"/>
        <w:rPr>
          <w:rFonts w:eastAsia="Times New Roman" w:cs="Arial"/>
          <w:b/>
          <w:sz w:val="28"/>
          <w:szCs w:val="28"/>
        </w:rPr>
      </w:pPr>
      <w:r w:rsidRPr="00C84152">
        <w:rPr>
          <w:rFonts w:eastAsia="Times New Roman" w:cs="Arial"/>
          <w:b/>
          <w:sz w:val="28"/>
          <w:szCs w:val="28"/>
        </w:rPr>
        <w:t>Progress, Current Activities, Future Considerations</w:t>
      </w:r>
    </w:p>
    <w:p w:rsidR="004B7B51" w:rsidRDefault="004B7B51" w:rsidP="004B7B51">
      <w:pPr>
        <w:rPr>
          <w:rFonts w:eastAsia="Times New Roman" w:cs="Arial"/>
          <w:sz w:val="22"/>
        </w:rPr>
      </w:pPr>
    </w:p>
    <w:p w:rsidR="000122B8" w:rsidRDefault="000122B8" w:rsidP="008164FB">
      <w:pPr>
        <w:rPr>
          <w:rFonts w:eastAsia="Times New Roman" w:cs="Arial"/>
          <w:sz w:val="22"/>
        </w:rPr>
      </w:pPr>
      <w:r>
        <w:rPr>
          <w:rFonts w:eastAsia="Times New Roman" w:cs="Arial"/>
          <w:sz w:val="22"/>
        </w:rPr>
        <w:t>In order to provide a framework for our 10-28-16 conference call we offer the following points of conversation</w:t>
      </w:r>
      <w:r w:rsidR="00C84152">
        <w:rPr>
          <w:rFonts w:eastAsia="Times New Roman" w:cs="Arial"/>
          <w:sz w:val="22"/>
        </w:rPr>
        <w:t>:</w:t>
      </w:r>
    </w:p>
    <w:p w:rsidR="00C84152" w:rsidRPr="00C84152" w:rsidRDefault="00C84152" w:rsidP="008164FB">
      <w:pPr>
        <w:rPr>
          <w:rFonts w:eastAsia="Times New Roman" w:cs="Arial"/>
          <w:b/>
          <w:sz w:val="22"/>
        </w:rPr>
      </w:pPr>
      <w:r>
        <w:rPr>
          <w:rFonts w:eastAsia="Times New Roman" w:cs="Arial"/>
          <w:sz w:val="22"/>
        </w:rPr>
        <w:tab/>
      </w:r>
      <w:r w:rsidRPr="00C84152">
        <w:rPr>
          <w:rFonts w:eastAsia="Times New Roman" w:cs="Arial"/>
          <w:b/>
          <w:sz w:val="22"/>
        </w:rPr>
        <w:t xml:space="preserve">A review of the work </w:t>
      </w:r>
      <w:r w:rsidR="004F731C">
        <w:rPr>
          <w:rFonts w:eastAsia="Times New Roman" w:cs="Arial"/>
          <w:b/>
          <w:sz w:val="22"/>
        </w:rPr>
        <w:t>completed by</w:t>
      </w:r>
      <w:r w:rsidRPr="00C84152">
        <w:rPr>
          <w:rFonts w:eastAsia="Times New Roman" w:cs="Arial"/>
          <w:b/>
          <w:sz w:val="22"/>
        </w:rPr>
        <w:t xml:space="preserve"> the Thames River Heritage Park Transition Team</w:t>
      </w:r>
    </w:p>
    <w:p w:rsidR="00C84152" w:rsidRPr="00C84152" w:rsidRDefault="00C84152" w:rsidP="008164FB">
      <w:pPr>
        <w:rPr>
          <w:rFonts w:eastAsia="Times New Roman" w:cs="Arial"/>
          <w:b/>
          <w:sz w:val="22"/>
        </w:rPr>
      </w:pPr>
      <w:r w:rsidRPr="00C84152">
        <w:rPr>
          <w:rFonts w:eastAsia="Times New Roman" w:cs="Arial"/>
          <w:b/>
          <w:sz w:val="22"/>
        </w:rPr>
        <w:tab/>
        <w:t>An overview of the current activities of the Thames River Heritage Park Foundation</w:t>
      </w:r>
    </w:p>
    <w:p w:rsidR="00C84152" w:rsidRPr="00C84152" w:rsidRDefault="00C84152" w:rsidP="008164FB">
      <w:pPr>
        <w:rPr>
          <w:rFonts w:eastAsia="Times New Roman" w:cs="Arial"/>
          <w:b/>
          <w:sz w:val="22"/>
        </w:rPr>
      </w:pPr>
      <w:r w:rsidRPr="00C84152">
        <w:rPr>
          <w:rFonts w:eastAsia="Times New Roman" w:cs="Arial"/>
          <w:b/>
          <w:sz w:val="22"/>
        </w:rPr>
        <w:tab/>
        <w:t>A request for assistance from Department of Energy and Environmental Protection</w:t>
      </w:r>
    </w:p>
    <w:p w:rsidR="000122B8" w:rsidRDefault="000122B8" w:rsidP="008164FB">
      <w:pPr>
        <w:rPr>
          <w:rFonts w:eastAsia="Times New Roman" w:cs="Arial"/>
          <w:sz w:val="22"/>
        </w:rPr>
      </w:pPr>
    </w:p>
    <w:p w:rsidR="004B7B51" w:rsidRDefault="00B503EE" w:rsidP="008164FB">
      <w:pPr>
        <w:rPr>
          <w:rFonts w:eastAsia="Times New Roman" w:cs="Arial"/>
          <w:sz w:val="22"/>
        </w:rPr>
      </w:pPr>
      <w:r>
        <w:rPr>
          <w:rFonts w:eastAsia="Times New Roman" w:cs="Arial"/>
          <w:sz w:val="22"/>
        </w:rPr>
        <w:t xml:space="preserve">Based on a Memorandum of Intent between </w:t>
      </w:r>
      <w:r w:rsidR="000E5607">
        <w:rPr>
          <w:rFonts w:eastAsia="Times New Roman" w:cs="Arial"/>
          <w:sz w:val="22"/>
        </w:rPr>
        <w:t>the CT State Department of Energy and Environmental Protection</w:t>
      </w:r>
      <w:r>
        <w:rPr>
          <w:rFonts w:eastAsia="Times New Roman" w:cs="Arial"/>
          <w:sz w:val="22"/>
        </w:rPr>
        <w:t xml:space="preserve"> </w:t>
      </w:r>
      <w:r w:rsidR="003B2E31">
        <w:rPr>
          <w:rFonts w:eastAsia="Times New Roman" w:cs="Arial"/>
          <w:sz w:val="22"/>
        </w:rPr>
        <w:t xml:space="preserve">(DEEP) </w:t>
      </w:r>
      <w:r>
        <w:rPr>
          <w:rFonts w:eastAsia="Times New Roman" w:cs="Arial"/>
          <w:sz w:val="22"/>
        </w:rPr>
        <w:t>and the Thames River Heritage Park Transition Team, the Transition Team and subsequent 501c3 undertook several activities to move forward the development of the Thames River Heritage Park</w:t>
      </w:r>
      <w:r w:rsidR="000122B8">
        <w:rPr>
          <w:rFonts w:eastAsia="Times New Roman" w:cs="Arial"/>
          <w:sz w:val="22"/>
        </w:rPr>
        <w:t xml:space="preserve"> (Park)</w:t>
      </w:r>
      <w:r>
        <w:rPr>
          <w:rFonts w:eastAsia="Times New Roman" w:cs="Arial"/>
          <w:sz w:val="22"/>
        </w:rPr>
        <w:t xml:space="preserve">.  These have been undertaken and are either completed or are ongoing. A brief review follows.  </w:t>
      </w:r>
    </w:p>
    <w:p w:rsidR="00DB3C47" w:rsidRDefault="00DB3C47" w:rsidP="00DB3C47">
      <w:pPr>
        <w:rPr>
          <w:rFonts w:eastAsia="Times New Roman" w:cs="Arial"/>
          <w:b/>
          <w:sz w:val="22"/>
        </w:rPr>
      </w:pPr>
    </w:p>
    <w:p w:rsidR="002C4B86" w:rsidRPr="004B7B51" w:rsidRDefault="000122B8" w:rsidP="002C4B86">
      <w:pPr>
        <w:rPr>
          <w:rFonts w:eastAsia="Times New Roman" w:cs="Arial"/>
          <w:b/>
          <w:sz w:val="22"/>
        </w:rPr>
      </w:pPr>
      <w:r>
        <w:rPr>
          <w:rFonts w:eastAsia="Times New Roman" w:cs="Arial"/>
          <w:b/>
          <w:sz w:val="22"/>
        </w:rPr>
        <w:t>Work of</w:t>
      </w:r>
      <w:r w:rsidR="00B503EE">
        <w:rPr>
          <w:rFonts w:eastAsia="Times New Roman" w:cs="Arial"/>
          <w:b/>
          <w:sz w:val="22"/>
        </w:rPr>
        <w:t xml:space="preserve"> </w:t>
      </w:r>
      <w:r>
        <w:rPr>
          <w:rFonts w:eastAsia="Times New Roman" w:cs="Arial"/>
          <w:b/>
          <w:sz w:val="22"/>
        </w:rPr>
        <w:t>t</w:t>
      </w:r>
      <w:r w:rsidR="002C4B86">
        <w:rPr>
          <w:rFonts w:eastAsia="Times New Roman" w:cs="Arial"/>
          <w:b/>
          <w:sz w:val="22"/>
        </w:rPr>
        <w:t>he Transition Team</w:t>
      </w:r>
    </w:p>
    <w:p w:rsidR="009C2A4B" w:rsidRDefault="00DB3C47" w:rsidP="002C4B86">
      <w:pPr>
        <w:rPr>
          <w:rFonts w:eastAsia="Times New Roman" w:cs="Arial"/>
          <w:sz w:val="22"/>
        </w:rPr>
      </w:pPr>
      <w:r>
        <w:rPr>
          <w:rFonts w:eastAsia="Times New Roman" w:cs="Arial"/>
          <w:sz w:val="22"/>
        </w:rPr>
        <w:t xml:space="preserve">The </w:t>
      </w:r>
      <w:r w:rsidR="00340457">
        <w:rPr>
          <w:rFonts w:eastAsia="Times New Roman" w:cs="Arial"/>
          <w:sz w:val="22"/>
        </w:rPr>
        <w:t xml:space="preserve">Transition </w:t>
      </w:r>
      <w:r>
        <w:rPr>
          <w:rFonts w:eastAsia="Times New Roman" w:cs="Arial"/>
          <w:sz w:val="22"/>
        </w:rPr>
        <w:t>Team bridge</w:t>
      </w:r>
      <w:r w:rsidR="00B503EE">
        <w:rPr>
          <w:rFonts w:eastAsia="Times New Roman" w:cs="Arial"/>
          <w:sz w:val="22"/>
        </w:rPr>
        <w:t>d</w:t>
      </w:r>
      <w:r>
        <w:rPr>
          <w:rFonts w:eastAsia="Times New Roman" w:cs="Arial"/>
          <w:sz w:val="22"/>
        </w:rPr>
        <w:t xml:space="preserve"> the gap between the Heritage Park Steering Committee, a broad based group that operated </w:t>
      </w:r>
      <w:r w:rsidR="004B2E86">
        <w:rPr>
          <w:rFonts w:eastAsia="Times New Roman" w:cs="Arial"/>
          <w:sz w:val="22"/>
        </w:rPr>
        <w:t xml:space="preserve">as an </w:t>
      </w:r>
      <w:r w:rsidR="004B2E86" w:rsidRPr="00EE2904">
        <w:rPr>
          <w:rFonts w:eastAsia="Times New Roman" w:cs="Arial"/>
          <w:i/>
          <w:sz w:val="22"/>
        </w:rPr>
        <w:t>ad hoc</w:t>
      </w:r>
      <w:r w:rsidR="004B2E86">
        <w:rPr>
          <w:rFonts w:eastAsia="Times New Roman" w:cs="Arial"/>
          <w:sz w:val="22"/>
        </w:rPr>
        <w:t xml:space="preserve"> committee of the Board of Directors </w:t>
      </w:r>
      <w:r>
        <w:rPr>
          <w:rFonts w:eastAsia="Times New Roman" w:cs="Arial"/>
          <w:sz w:val="22"/>
        </w:rPr>
        <w:t xml:space="preserve">of the Avery-Copp House, a 501(c) (3) nonprofit organization, and </w:t>
      </w:r>
      <w:r w:rsidR="004B2E86">
        <w:rPr>
          <w:rFonts w:eastAsia="Times New Roman" w:cs="Arial"/>
          <w:sz w:val="22"/>
        </w:rPr>
        <w:t>a</w:t>
      </w:r>
      <w:r>
        <w:rPr>
          <w:rFonts w:eastAsia="Times New Roman" w:cs="Arial"/>
          <w:sz w:val="22"/>
        </w:rPr>
        <w:t xml:space="preserve"> new nonprofit organization</w:t>
      </w:r>
      <w:r w:rsidR="00B503EE">
        <w:rPr>
          <w:rFonts w:eastAsia="Times New Roman" w:cs="Arial"/>
          <w:sz w:val="22"/>
        </w:rPr>
        <w:t>, the Thames River Heritage Park Foundation</w:t>
      </w:r>
      <w:r w:rsidR="003B2E31">
        <w:rPr>
          <w:rFonts w:eastAsia="Times New Roman" w:cs="Arial"/>
          <w:sz w:val="22"/>
        </w:rPr>
        <w:t xml:space="preserve"> (Foundation)</w:t>
      </w:r>
      <w:r>
        <w:rPr>
          <w:rFonts w:eastAsia="Times New Roman" w:cs="Arial"/>
          <w:sz w:val="22"/>
        </w:rPr>
        <w:t>. To lay the groundwork for the new nonprofit, t</w:t>
      </w:r>
      <w:r w:rsidR="003B2E31">
        <w:rPr>
          <w:rFonts w:eastAsia="Times New Roman" w:cs="Arial"/>
          <w:sz w:val="22"/>
        </w:rPr>
        <w:t>he Transition Team</w:t>
      </w:r>
      <w:r>
        <w:rPr>
          <w:rFonts w:eastAsia="Times New Roman" w:cs="Arial"/>
          <w:sz w:val="22"/>
        </w:rPr>
        <w:t>:</w:t>
      </w:r>
      <w:r w:rsidR="009C2A4B">
        <w:rPr>
          <w:rFonts w:eastAsia="Times New Roman" w:cs="Arial"/>
          <w:sz w:val="22"/>
        </w:rPr>
        <w:t xml:space="preserve"> </w:t>
      </w:r>
    </w:p>
    <w:p w:rsidR="000522F1" w:rsidRDefault="000522F1" w:rsidP="004B7B51">
      <w:pPr>
        <w:rPr>
          <w:rFonts w:eastAsia="Times New Roman" w:cs="Arial"/>
          <w:sz w:val="22"/>
        </w:rPr>
      </w:pPr>
    </w:p>
    <w:p w:rsidR="00B503EE" w:rsidRDefault="00B503EE" w:rsidP="00B503EE">
      <w:pPr>
        <w:pStyle w:val="ListParagraph"/>
        <w:numPr>
          <w:ilvl w:val="0"/>
          <w:numId w:val="1"/>
        </w:numPr>
        <w:rPr>
          <w:rFonts w:eastAsia="Times New Roman" w:cs="Arial"/>
          <w:sz w:val="22"/>
        </w:rPr>
      </w:pPr>
      <w:r>
        <w:rPr>
          <w:rFonts w:eastAsia="Times New Roman" w:cs="Arial"/>
          <w:sz w:val="22"/>
        </w:rPr>
        <w:t>Worked with the Southeastern CT Council of Governments as our interim fiduciary agent and as the administrator of the contract with the operators of the Thames River Water Taxi</w:t>
      </w:r>
    </w:p>
    <w:p w:rsidR="00E26328" w:rsidRPr="005F3240" w:rsidRDefault="00E26328" w:rsidP="00B503EE">
      <w:pPr>
        <w:pStyle w:val="ListParagraph"/>
        <w:numPr>
          <w:ilvl w:val="0"/>
          <w:numId w:val="1"/>
        </w:numPr>
        <w:rPr>
          <w:rFonts w:eastAsia="Times New Roman" w:cs="Arial"/>
          <w:sz w:val="22"/>
        </w:rPr>
      </w:pPr>
      <w:r>
        <w:rPr>
          <w:rFonts w:eastAsia="Times New Roman" w:cs="Arial"/>
          <w:sz w:val="22"/>
        </w:rPr>
        <w:t>Established a water taxi service which completed a successful 2016 season.</w:t>
      </w:r>
    </w:p>
    <w:p w:rsidR="0073384F" w:rsidRPr="00B503EE" w:rsidRDefault="00B503EE" w:rsidP="00B503EE">
      <w:pPr>
        <w:pStyle w:val="ListParagraph"/>
        <w:numPr>
          <w:ilvl w:val="0"/>
          <w:numId w:val="1"/>
        </w:numPr>
        <w:rPr>
          <w:rFonts w:eastAsia="Times New Roman" w:cs="Arial"/>
          <w:sz w:val="22"/>
        </w:rPr>
      </w:pPr>
      <w:r w:rsidRPr="00B503EE">
        <w:rPr>
          <w:rFonts w:eastAsia="Times New Roman" w:cs="Arial"/>
          <w:sz w:val="22"/>
        </w:rPr>
        <w:t xml:space="preserve">Created and secured </w:t>
      </w:r>
      <w:proofErr w:type="spellStart"/>
      <w:r w:rsidRPr="00B503EE">
        <w:rPr>
          <w:rFonts w:eastAsia="Times New Roman" w:cs="Arial"/>
          <w:sz w:val="22"/>
        </w:rPr>
        <w:t>non profit</w:t>
      </w:r>
      <w:proofErr w:type="spellEnd"/>
      <w:r w:rsidRPr="00B503EE">
        <w:rPr>
          <w:rFonts w:eastAsia="Times New Roman" w:cs="Arial"/>
          <w:sz w:val="22"/>
        </w:rPr>
        <w:t xml:space="preserve"> status for the Thames River Heritage Park Foundation</w:t>
      </w:r>
    </w:p>
    <w:p w:rsidR="0073384F" w:rsidRDefault="00B503EE" w:rsidP="0073384F">
      <w:pPr>
        <w:pStyle w:val="ListParagraph"/>
        <w:numPr>
          <w:ilvl w:val="0"/>
          <w:numId w:val="1"/>
        </w:numPr>
        <w:rPr>
          <w:rFonts w:eastAsia="Times New Roman" w:cs="Arial"/>
          <w:sz w:val="22"/>
        </w:rPr>
      </w:pPr>
      <w:r>
        <w:rPr>
          <w:rFonts w:eastAsia="Times New Roman" w:cs="Arial"/>
          <w:sz w:val="22"/>
        </w:rPr>
        <w:t xml:space="preserve">Created mission and vision statements as well as the </w:t>
      </w:r>
      <w:proofErr w:type="spellStart"/>
      <w:r>
        <w:rPr>
          <w:rFonts w:eastAsia="Times New Roman" w:cs="Arial"/>
          <w:sz w:val="22"/>
        </w:rPr>
        <w:t>by laws</w:t>
      </w:r>
      <w:proofErr w:type="spellEnd"/>
      <w:r>
        <w:rPr>
          <w:rFonts w:eastAsia="Times New Roman" w:cs="Arial"/>
          <w:sz w:val="22"/>
        </w:rPr>
        <w:t xml:space="preserve"> for the Foundation.  These by laws also establish standing committees and responsibilities for each (see attached)</w:t>
      </w:r>
    </w:p>
    <w:p w:rsidR="000522F1" w:rsidRPr="005F3240" w:rsidRDefault="00E26328" w:rsidP="005F3240">
      <w:pPr>
        <w:pStyle w:val="ListParagraph"/>
        <w:numPr>
          <w:ilvl w:val="0"/>
          <w:numId w:val="1"/>
        </w:numPr>
        <w:rPr>
          <w:rFonts w:eastAsia="Times New Roman" w:cs="Arial"/>
          <w:sz w:val="22"/>
        </w:rPr>
      </w:pPr>
      <w:r>
        <w:rPr>
          <w:rFonts w:eastAsia="Times New Roman" w:cs="Arial"/>
          <w:sz w:val="22"/>
        </w:rPr>
        <w:t>Elected</w:t>
      </w:r>
      <w:r w:rsidR="000522F1" w:rsidRPr="005F3240">
        <w:rPr>
          <w:rFonts w:eastAsia="Times New Roman" w:cs="Arial"/>
          <w:sz w:val="22"/>
        </w:rPr>
        <w:t xml:space="preserve"> the founding board of directors</w:t>
      </w:r>
      <w:r>
        <w:rPr>
          <w:rFonts w:eastAsia="Times New Roman" w:cs="Arial"/>
          <w:sz w:val="22"/>
        </w:rPr>
        <w:t xml:space="preserve"> (see attached)</w:t>
      </w:r>
    </w:p>
    <w:p w:rsidR="000522F1" w:rsidRDefault="00FA3EA2" w:rsidP="005F3240">
      <w:pPr>
        <w:pStyle w:val="ListParagraph"/>
        <w:numPr>
          <w:ilvl w:val="0"/>
          <w:numId w:val="1"/>
        </w:numPr>
        <w:rPr>
          <w:rFonts w:eastAsia="Times New Roman" w:cs="Arial"/>
          <w:sz w:val="22"/>
        </w:rPr>
      </w:pPr>
      <w:r>
        <w:rPr>
          <w:rFonts w:eastAsia="Times New Roman" w:cs="Arial"/>
          <w:sz w:val="22"/>
        </w:rPr>
        <w:t>Create</w:t>
      </w:r>
      <w:r w:rsidR="00E26328">
        <w:rPr>
          <w:rFonts w:eastAsia="Times New Roman" w:cs="Arial"/>
          <w:sz w:val="22"/>
        </w:rPr>
        <w:t>d</w:t>
      </w:r>
      <w:r>
        <w:rPr>
          <w:rFonts w:eastAsia="Times New Roman" w:cs="Arial"/>
          <w:sz w:val="22"/>
        </w:rPr>
        <w:t xml:space="preserve"> </w:t>
      </w:r>
      <w:r w:rsidR="004074AA">
        <w:rPr>
          <w:rFonts w:eastAsia="Times New Roman" w:cs="Arial"/>
          <w:sz w:val="22"/>
        </w:rPr>
        <w:t xml:space="preserve">a </w:t>
      </w:r>
      <w:r>
        <w:rPr>
          <w:rFonts w:eastAsia="Times New Roman" w:cs="Arial"/>
          <w:sz w:val="22"/>
        </w:rPr>
        <w:t>fundraising plan, including</w:t>
      </w:r>
      <w:r w:rsidR="000522F1" w:rsidRPr="005F3240">
        <w:rPr>
          <w:rFonts w:eastAsia="Times New Roman" w:cs="Arial"/>
          <w:sz w:val="22"/>
        </w:rPr>
        <w:t xml:space="preserve"> funding sources</w:t>
      </w:r>
      <w:r>
        <w:rPr>
          <w:rFonts w:eastAsia="Times New Roman" w:cs="Arial"/>
          <w:sz w:val="22"/>
        </w:rPr>
        <w:t xml:space="preserve"> and target</w:t>
      </w:r>
      <w:r w:rsidR="004074AA">
        <w:rPr>
          <w:rFonts w:eastAsia="Times New Roman" w:cs="Arial"/>
          <w:sz w:val="22"/>
        </w:rPr>
        <w:t xml:space="preserve"> amount</w:t>
      </w:r>
      <w:r>
        <w:rPr>
          <w:rFonts w:eastAsia="Times New Roman" w:cs="Arial"/>
          <w:sz w:val="22"/>
        </w:rPr>
        <w:t>s</w:t>
      </w:r>
      <w:r w:rsidR="009A548C">
        <w:rPr>
          <w:rFonts w:eastAsia="Times New Roman" w:cs="Arial"/>
          <w:sz w:val="22"/>
        </w:rPr>
        <w:t>,</w:t>
      </w:r>
      <w:r w:rsidR="000522F1" w:rsidRPr="005F3240">
        <w:rPr>
          <w:rFonts w:eastAsia="Times New Roman" w:cs="Arial"/>
          <w:sz w:val="22"/>
        </w:rPr>
        <w:t xml:space="preserve"> and initiate fundraising</w:t>
      </w:r>
      <w:r w:rsidR="00E26328">
        <w:rPr>
          <w:rFonts w:eastAsia="Times New Roman" w:cs="Arial"/>
          <w:sz w:val="22"/>
        </w:rPr>
        <w:t>.  Working with our legislative delegation we were able to secure two years of funding for the water taxi through DOT.  We sought and secured private partnerships to aid in marketing the water taxi and park.  Additional funds were raised through charter memberships and sponsorships.</w:t>
      </w:r>
    </w:p>
    <w:p w:rsidR="00FA3EA2" w:rsidRDefault="00FA3EA2" w:rsidP="005F3240">
      <w:pPr>
        <w:pStyle w:val="ListParagraph"/>
        <w:numPr>
          <w:ilvl w:val="0"/>
          <w:numId w:val="1"/>
        </w:numPr>
        <w:rPr>
          <w:rFonts w:eastAsia="Times New Roman" w:cs="Arial"/>
          <w:sz w:val="22"/>
        </w:rPr>
      </w:pPr>
      <w:r>
        <w:rPr>
          <w:rFonts w:eastAsia="Times New Roman" w:cs="Arial"/>
          <w:sz w:val="22"/>
        </w:rPr>
        <w:t>Create</w:t>
      </w:r>
      <w:r w:rsidR="00E26328">
        <w:rPr>
          <w:rFonts w:eastAsia="Times New Roman" w:cs="Arial"/>
          <w:sz w:val="22"/>
        </w:rPr>
        <w:t>d</w:t>
      </w:r>
      <w:r>
        <w:rPr>
          <w:rFonts w:eastAsia="Times New Roman" w:cs="Arial"/>
          <w:sz w:val="22"/>
        </w:rPr>
        <w:t xml:space="preserve"> operating and </w:t>
      </w:r>
      <w:r w:rsidR="0073384F">
        <w:rPr>
          <w:rFonts w:eastAsia="Times New Roman" w:cs="Arial"/>
          <w:sz w:val="22"/>
        </w:rPr>
        <w:t xml:space="preserve">capital </w:t>
      </w:r>
      <w:r>
        <w:rPr>
          <w:rFonts w:eastAsia="Times New Roman" w:cs="Arial"/>
          <w:sz w:val="22"/>
        </w:rPr>
        <w:t xml:space="preserve">budgets </w:t>
      </w:r>
      <w:r w:rsidR="00E26328">
        <w:rPr>
          <w:rFonts w:eastAsia="Times New Roman" w:cs="Arial"/>
          <w:sz w:val="22"/>
        </w:rPr>
        <w:t>for the 2016 season</w:t>
      </w:r>
    </w:p>
    <w:p w:rsidR="000E5607" w:rsidRDefault="000E5607" w:rsidP="005F3240">
      <w:pPr>
        <w:pStyle w:val="ListParagraph"/>
        <w:numPr>
          <w:ilvl w:val="0"/>
          <w:numId w:val="1"/>
        </w:numPr>
        <w:rPr>
          <w:rFonts w:eastAsia="Times New Roman" w:cs="Arial"/>
          <w:sz w:val="22"/>
        </w:rPr>
      </w:pPr>
      <w:r>
        <w:rPr>
          <w:rFonts w:eastAsia="Times New Roman" w:cs="Arial"/>
          <w:sz w:val="22"/>
        </w:rPr>
        <w:t>Established a website, marketing plan and social media campaign to promote the Park</w:t>
      </w:r>
    </w:p>
    <w:p w:rsidR="00E26328" w:rsidRPr="00E26328" w:rsidRDefault="00E26328" w:rsidP="00E26328">
      <w:pPr>
        <w:pStyle w:val="ListParagraph"/>
        <w:numPr>
          <w:ilvl w:val="0"/>
          <w:numId w:val="1"/>
        </w:numPr>
        <w:rPr>
          <w:rFonts w:eastAsia="Times New Roman" w:cs="Arial"/>
          <w:sz w:val="22"/>
        </w:rPr>
      </w:pPr>
      <w:r w:rsidRPr="00E272A4">
        <w:rPr>
          <w:rFonts w:eastAsia="Times New Roman" w:cs="Arial"/>
          <w:sz w:val="22"/>
        </w:rPr>
        <w:t>Work</w:t>
      </w:r>
      <w:r w:rsidR="000E5607">
        <w:rPr>
          <w:rFonts w:eastAsia="Times New Roman" w:cs="Arial"/>
          <w:sz w:val="22"/>
        </w:rPr>
        <w:t>ed</w:t>
      </w:r>
      <w:r w:rsidRPr="00E272A4">
        <w:rPr>
          <w:rFonts w:eastAsia="Times New Roman" w:cs="Arial"/>
          <w:sz w:val="22"/>
        </w:rPr>
        <w:t xml:space="preserve"> in collaboration with the state</w:t>
      </w:r>
      <w:r>
        <w:rPr>
          <w:rFonts w:eastAsia="Times New Roman" w:cs="Arial"/>
          <w:sz w:val="22"/>
        </w:rPr>
        <w:t xml:space="preserve"> and particularly with Henry Alves and Alan</w:t>
      </w:r>
      <w:r w:rsidRPr="00E272A4">
        <w:rPr>
          <w:rFonts w:eastAsia="Times New Roman" w:cs="Arial"/>
          <w:sz w:val="22"/>
        </w:rPr>
        <w:t xml:space="preserve"> </w:t>
      </w:r>
      <w:proofErr w:type="spellStart"/>
      <w:r>
        <w:rPr>
          <w:rFonts w:eastAsia="Times New Roman" w:cs="Arial"/>
          <w:sz w:val="22"/>
        </w:rPr>
        <w:t>Levere</w:t>
      </w:r>
      <w:proofErr w:type="spellEnd"/>
      <w:r>
        <w:rPr>
          <w:rFonts w:eastAsia="Times New Roman" w:cs="Arial"/>
          <w:sz w:val="22"/>
        </w:rPr>
        <w:t xml:space="preserve"> </w:t>
      </w:r>
      <w:r w:rsidRPr="00E272A4">
        <w:rPr>
          <w:rFonts w:eastAsia="Times New Roman" w:cs="Arial"/>
          <w:sz w:val="22"/>
        </w:rPr>
        <w:t xml:space="preserve">to </w:t>
      </w:r>
      <w:r>
        <w:rPr>
          <w:rFonts w:eastAsia="Times New Roman" w:cs="Arial"/>
          <w:sz w:val="22"/>
        </w:rPr>
        <w:t>coordinate the activities o</w:t>
      </w:r>
      <w:r w:rsidR="003B2E31">
        <w:rPr>
          <w:rFonts w:eastAsia="Times New Roman" w:cs="Arial"/>
          <w:sz w:val="22"/>
        </w:rPr>
        <w:t>f the Thames River Heritage Park</w:t>
      </w:r>
    </w:p>
    <w:p w:rsidR="003B2E31" w:rsidRDefault="00E26328" w:rsidP="005F3240">
      <w:pPr>
        <w:pStyle w:val="ListParagraph"/>
        <w:numPr>
          <w:ilvl w:val="0"/>
          <w:numId w:val="1"/>
        </w:numPr>
        <w:rPr>
          <w:rFonts w:eastAsia="Times New Roman" w:cs="Arial"/>
          <w:sz w:val="22"/>
        </w:rPr>
      </w:pPr>
      <w:r w:rsidRPr="003B2E31">
        <w:rPr>
          <w:rFonts w:eastAsia="Times New Roman" w:cs="Arial"/>
          <w:sz w:val="22"/>
        </w:rPr>
        <w:t>Brought</w:t>
      </w:r>
      <w:r w:rsidR="005F3240" w:rsidRPr="003B2E31">
        <w:rPr>
          <w:rFonts w:eastAsia="Times New Roman" w:cs="Arial"/>
          <w:sz w:val="22"/>
        </w:rPr>
        <w:t xml:space="preserve"> together historic sites within the park to meet with the Yale Urban Design Workshop </w:t>
      </w:r>
      <w:r w:rsidR="003B2E31" w:rsidRPr="003B2E31">
        <w:rPr>
          <w:rFonts w:eastAsia="Times New Roman" w:cs="Arial"/>
          <w:sz w:val="22"/>
        </w:rPr>
        <w:t>and the Thames River Water Taxi to</w:t>
      </w:r>
      <w:r w:rsidR="005F3240" w:rsidRPr="003B2E31">
        <w:rPr>
          <w:rFonts w:eastAsia="Times New Roman" w:cs="Arial"/>
          <w:sz w:val="22"/>
        </w:rPr>
        <w:t xml:space="preserve"> initiate/foster collaboration</w:t>
      </w:r>
      <w:r w:rsidRPr="003B2E31">
        <w:rPr>
          <w:rFonts w:eastAsia="Times New Roman" w:cs="Arial"/>
          <w:sz w:val="22"/>
        </w:rPr>
        <w:t xml:space="preserve">.  </w:t>
      </w:r>
    </w:p>
    <w:p w:rsidR="00DB3C47" w:rsidRPr="003B2E31" w:rsidRDefault="00DB3C47" w:rsidP="005F3240">
      <w:pPr>
        <w:pStyle w:val="ListParagraph"/>
        <w:numPr>
          <w:ilvl w:val="0"/>
          <w:numId w:val="1"/>
        </w:numPr>
        <w:rPr>
          <w:rFonts w:eastAsia="Times New Roman" w:cs="Arial"/>
          <w:sz w:val="22"/>
        </w:rPr>
      </w:pPr>
      <w:r w:rsidRPr="003B2E31">
        <w:rPr>
          <w:rFonts w:eastAsia="Times New Roman" w:cs="Arial"/>
          <w:sz w:val="22"/>
        </w:rPr>
        <w:t>Communicate</w:t>
      </w:r>
      <w:r w:rsidR="00E26328" w:rsidRPr="003B2E31">
        <w:rPr>
          <w:rFonts w:eastAsia="Times New Roman" w:cs="Arial"/>
          <w:sz w:val="22"/>
        </w:rPr>
        <w:t>d</w:t>
      </w:r>
      <w:r w:rsidRPr="003B2E31">
        <w:rPr>
          <w:rFonts w:eastAsia="Times New Roman" w:cs="Arial"/>
          <w:sz w:val="22"/>
        </w:rPr>
        <w:t xml:space="preserve"> progress to stakeholders</w:t>
      </w:r>
      <w:r w:rsidR="00E26328" w:rsidRPr="003B2E31">
        <w:rPr>
          <w:rFonts w:eastAsia="Times New Roman" w:cs="Arial"/>
          <w:sz w:val="22"/>
        </w:rPr>
        <w:t>, the public</w:t>
      </w:r>
      <w:r w:rsidRPr="003B2E31">
        <w:rPr>
          <w:rFonts w:eastAsia="Times New Roman" w:cs="Arial"/>
          <w:sz w:val="22"/>
        </w:rPr>
        <w:t xml:space="preserve"> and the DEEP</w:t>
      </w:r>
      <w:r w:rsidR="00E26328" w:rsidRPr="003B2E31">
        <w:rPr>
          <w:rFonts w:eastAsia="Times New Roman" w:cs="Arial"/>
          <w:sz w:val="22"/>
        </w:rPr>
        <w:t>.</w:t>
      </w:r>
    </w:p>
    <w:p w:rsidR="000522F1" w:rsidRDefault="000522F1" w:rsidP="004B7B51">
      <w:pPr>
        <w:rPr>
          <w:rFonts w:eastAsia="Times New Roman" w:cs="Arial"/>
          <w:sz w:val="22"/>
        </w:rPr>
      </w:pPr>
    </w:p>
    <w:p w:rsidR="00340457" w:rsidRDefault="00E26328" w:rsidP="004B7B51">
      <w:pPr>
        <w:rPr>
          <w:rFonts w:eastAsia="Times New Roman" w:cs="Arial"/>
          <w:b/>
          <w:sz w:val="22"/>
        </w:rPr>
      </w:pPr>
      <w:r>
        <w:rPr>
          <w:rFonts w:eastAsia="Times New Roman" w:cs="Arial"/>
          <w:b/>
          <w:sz w:val="22"/>
        </w:rPr>
        <w:t>The Thames River Heritage Park Foundation</w:t>
      </w:r>
    </w:p>
    <w:p w:rsidR="000522F1" w:rsidRDefault="00E26328" w:rsidP="004B7B51">
      <w:pPr>
        <w:rPr>
          <w:rFonts w:eastAsia="Times New Roman" w:cs="Arial"/>
          <w:sz w:val="22"/>
        </w:rPr>
      </w:pPr>
      <w:r w:rsidRPr="00E26328">
        <w:rPr>
          <w:rFonts w:eastAsia="Times New Roman" w:cs="Arial"/>
          <w:sz w:val="22"/>
        </w:rPr>
        <w:t>According to the Memorandum of Intent with the DEEP</w:t>
      </w:r>
      <w:r w:rsidR="00F52042">
        <w:rPr>
          <w:rFonts w:eastAsia="Times New Roman" w:cs="Arial"/>
          <w:sz w:val="22"/>
        </w:rPr>
        <w:t>,</w:t>
      </w:r>
      <w:r w:rsidR="000522F1">
        <w:rPr>
          <w:rFonts w:eastAsia="Times New Roman" w:cs="Arial"/>
          <w:sz w:val="22"/>
        </w:rPr>
        <w:t xml:space="preserve"> </w:t>
      </w:r>
      <w:r>
        <w:rPr>
          <w:rFonts w:eastAsia="Times New Roman" w:cs="Arial"/>
          <w:sz w:val="22"/>
        </w:rPr>
        <w:t>the Foundation was structured</w:t>
      </w:r>
      <w:r w:rsidR="00DB3C47">
        <w:rPr>
          <w:rFonts w:eastAsia="Times New Roman" w:cs="Arial"/>
          <w:sz w:val="22"/>
        </w:rPr>
        <w:t xml:space="preserve"> to </w:t>
      </w:r>
      <w:r w:rsidR="003D7719">
        <w:rPr>
          <w:rFonts w:eastAsia="Times New Roman" w:cs="Arial"/>
          <w:sz w:val="22"/>
        </w:rPr>
        <w:t xml:space="preserve">provide needed revenues and coordination for the completion and management of the Heritage Park. </w:t>
      </w:r>
      <w:r>
        <w:rPr>
          <w:rFonts w:eastAsia="Times New Roman" w:cs="Arial"/>
          <w:sz w:val="22"/>
        </w:rPr>
        <w:t>At the present time we are involved in</w:t>
      </w:r>
    </w:p>
    <w:p w:rsidR="005F3240" w:rsidRDefault="005F3240" w:rsidP="004B7B51">
      <w:pPr>
        <w:rPr>
          <w:rFonts w:eastAsia="Times New Roman" w:cs="Arial"/>
          <w:sz w:val="22"/>
        </w:rPr>
      </w:pPr>
    </w:p>
    <w:p w:rsidR="00554A8D" w:rsidRDefault="00E26328" w:rsidP="00E272A4">
      <w:pPr>
        <w:pStyle w:val="ListParagraph"/>
        <w:numPr>
          <w:ilvl w:val="0"/>
          <w:numId w:val="2"/>
        </w:numPr>
        <w:rPr>
          <w:rFonts w:eastAsia="Times New Roman" w:cs="Arial"/>
          <w:sz w:val="22"/>
        </w:rPr>
      </w:pPr>
      <w:r>
        <w:rPr>
          <w:rFonts w:eastAsia="Times New Roman" w:cs="Arial"/>
          <w:sz w:val="22"/>
        </w:rPr>
        <w:t>Hiring</w:t>
      </w:r>
      <w:r w:rsidR="00554A8D">
        <w:rPr>
          <w:rFonts w:eastAsia="Times New Roman" w:cs="Arial"/>
          <w:sz w:val="22"/>
        </w:rPr>
        <w:t xml:space="preserve"> an Executive Director</w:t>
      </w:r>
      <w:r>
        <w:rPr>
          <w:rFonts w:eastAsia="Times New Roman" w:cs="Arial"/>
          <w:sz w:val="22"/>
        </w:rPr>
        <w:t xml:space="preserve">.  A job description has been established. We are currently paying a short-term interim executive director. </w:t>
      </w:r>
    </w:p>
    <w:p w:rsidR="00FA3EA2" w:rsidRDefault="000E5607" w:rsidP="00E26328">
      <w:pPr>
        <w:pStyle w:val="ListParagraph"/>
        <w:numPr>
          <w:ilvl w:val="0"/>
          <w:numId w:val="2"/>
        </w:numPr>
        <w:rPr>
          <w:rFonts w:eastAsia="Times New Roman" w:cs="Arial"/>
          <w:sz w:val="22"/>
        </w:rPr>
      </w:pPr>
      <w:r>
        <w:rPr>
          <w:rFonts w:eastAsia="Times New Roman" w:cs="Arial"/>
          <w:sz w:val="22"/>
        </w:rPr>
        <w:t>Working in collaboration with the local representative of DEEP, particularly in regards to the use of DEEP facilities and park infrastructure.</w:t>
      </w:r>
    </w:p>
    <w:p w:rsidR="000E5607" w:rsidRPr="00E26328" w:rsidRDefault="000E5607" w:rsidP="00E26328">
      <w:pPr>
        <w:pStyle w:val="ListParagraph"/>
        <w:numPr>
          <w:ilvl w:val="0"/>
          <w:numId w:val="2"/>
        </w:numPr>
        <w:rPr>
          <w:rFonts w:eastAsia="Times New Roman" w:cs="Arial"/>
          <w:sz w:val="22"/>
        </w:rPr>
      </w:pPr>
      <w:r>
        <w:rPr>
          <w:rFonts w:eastAsia="Times New Roman" w:cs="Arial"/>
          <w:sz w:val="22"/>
        </w:rPr>
        <w:t>Working with the Navy, Congressional representatives, local and state authorities to procure a dock for the Submarine Force Museum and Library.</w:t>
      </w:r>
    </w:p>
    <w:p w:rsidR="00F42D17" w:rsidRPr="00E272A4" w:rsidRDefault="000E5607" w:rsidP="00E272A4">
      <w:pPr>
        <w:pStyle w:val="ListParagraph"/>
        <w:numPr>
          <w:ilvl w:val="0"/>
          <w:numId w:val="2"/>
        </w:numPr>
        <w:rPr>
          <w:rFonts w:eastAsia="Times New Roman" w:cs="Arial"/>
          <w:sz w:val="22"/>
        </w:rPr>
      </w:pPr>
      <w:r>
        <w:rPr>
          <w:rFonts w:eastAsia="Times New Roman" w:cs="Arial"/>
          <w:sz w:val="22"/>
        </w:rPr>
        <w:t>Raising</w:t>
      </w:r>
      <w:r w:rsidR="00F42D17" w:rsidRPr="00E272A4">
        <w:rPr>
          <w:rFonts w:eastAsia="Times New Roman" w:cs="Arial"/>
          <w:sz w:val="22"/>
        </w:rPr>
        <w:t xml:space="preserve"> funds</w:t>
      </w:r>
      <w:r w:rsidR="00B80D6F">
        <w:rPr>
          <w:rFonts w:eastAsia="Times New Roman" w:cs="Arial"/>
          <w:sz w:val="22"/>
        </w:rPr>
        <w:t xml:space="preserve"> through </w:t>
      </w:r>
      <w:r w:rsidR="00554A8D">
        <w:rPr>
          <w:rFonts w:eastAsia="Times New Roman" w:cs="Arial"/>
          <w:sz w:val="22"/>
        </w:rPr>
        <w:t>sponsorships, grants, fundraisers</w:t>
      </w:r>
      <w:r w:rsidR="00094A0E">
        <w:rPr>
          <w:rFonts w:eastAsia="Times New Roman" w:cs="Arial"/>
          <w:sz w:val="22"/>
        </w:rPr>
        <w:t xml:space="preserve"> to support the administration of the Park, including the Water Taxi</w:t>
      </w:r>
      <w:r w:rsidR="00F42D17" w:rsidRPr="00E272A4">
        <w:rPr>
          <w:rFonts w:eastAsia="Times New Roman" w:cs="Arial"/>
          <w:sz w:val="22"/>
        </w:rPr>
        <w:t xml:space="preserve"> </w:t>
      </w:r>
    </w:p>
    <w:p w:rsidR="00F42D17" w:rsidRPr="00E272A4" w:rsidRDefault="000E5607" w:rsidP="00E272A4">
      <w:pPr>
        <w:pStyle w:val="ListParagraph"/>
        <w:numPr>
          <w:ilvl w:val="0"/>
          <w:numId w:val="2"/>
        </w:numPr>
        <w:rPr>
          <w:rFonts w:eastAsia="Times New Roman" w:cs="Arial"/>
          <w:sz w:val="22"/>
        </w:rPr>
      </w:pPr>
      <w:r>
        <w:rPr>
          <w:rFonts w:eastAsia="Times New Roman" w:cs="Arial"/>
          <w:sz w:val="22"/>
        </w:rPr>
        <w:t>Creating</w:t>
      </w:r>
      <w:r w:rsidR="00F42D17" w:rsidRPr="00E272A4">
        <w:rPr>
          <w:rFonts w:eastAsia="Times New Roman" w:cs="Arial"/>
          <w:sz w:val="22"/>
        </w:rPr>
        <w:t xml:space="preserve"> and implement a marketing strategy for the park, including website, app</w:t>
      </w:r>
      <w:r w:rsidR="004074AA">
        <w:rPr>
          <w:rFonts w:eastAsia="Times New Roman" w:cs="Arial"/>
          <w:sz w:val="22"/>
        </w:rPr>
        <w:t xml:space="preserve"> development, printed materials and</w:t>
      </w:r>
      <w:r w:rsidR="00F42D17" w:rsidRPr="00E272A4">
        <w:rPr>
          <w:rFonts w:eastAsia="Times New Roman" w:cs="Arial"/>
          <w:sz w:val="22"/>
        </w:rPr>
        <w:t xml:space="preserve"> advertising</w:t>
      </w:r>
      <w:r w:rsidR="004074AA">
        <w:rPr>
          <w:rFonts w:eastAsia="Times New Roman" w:cs="Arial"/>
          <w:sz w:val="22"/>
        </w:rPr>
        <w:t xml:space="preserve"> plan</w:t>
      </w:r>
    </w:p>
    <w:p w:rsidR="00FA3EA2" w:rsidRDefault="000E5607" w:rsidP="00E272A4">
      <w:pPr>
        <w:pStyle w:val="ListParagraph"/>
        <w:numPr>
          <w:ilvl w:val="0"/>
          <w:numId w:val="2"/>
        </w:numPr>
        <w:rPr>
          <w:rFonts w:eastAsia="Times New Roman" w:cs="Arial"/>
          <w:sz w:val="22"/>
        </w:rPr>
      </w:pPr>
      <w:r>
        <w:rPr>
          <w:rFonts w:eastAsia="Times New Roman" w:cs="Arial"/>
          <w:sz w:val="22"/>
        </w:rPr>
        <w:t xml:space="preserve">Developing, </w:t>
      </w:r>
      <w:r w:rsidR="00554A8D">
        <w:rPr>
          <w:rFonts w:eastAsia="Times New Roman" w:cs="Arial"/>
          <w:sz w:val="22"/>
        </w:rPr>
        <w:t xml:space="preserve">packaging and </w:t>
      </w:r>
      <w:r w:rsidR="00FA3EA2" w:rsidRPr="00E272A4">
        <w:rPr>
          <w:rFonts w:eastAsia="Times New Roman" w:cs="Arial"/>
          <w:sz w:val="22"/>
        </w:rPr>
        <w:t xml:space="preserve">coordinating </w:t>
      </w:r>
      <w:r w:rsidR="00E272A4" w:rsidRPr="00E272A4">
        <w:rPr>
          <w:rFonts w:eastAsia="Times New Roman" w:cs="Arial"/>
          <w:sz w:val="22"/>
        </w:rPr>
        <w:t xml:space="preserve">programs and events </w:t>
      </w:r>
      <w:r w:rsidR="00F14239">
        <w:rPr>
          <w:rFonts w:eastAsia="Times New Roman" w:cs="Arial"/>
          <w:sz w:val="22"/>
        </w:rPr>
        <w:t>with</w:t>
      </w:r>
      <w:r w:rsidR="00E272A4" w:rsidRPr="00E272A4">
        <w:rPr>
          <w:rFonts w:eastAsia="Times New Roman" w:cs="Arial"/>
          <w:sz w:val="22"/>
        </w:rPr>
        <w:t xml:space="preserve"> the park sites</w:t>
      </w:r>
    </w:p>
    <w:p w:rsidR="000E5607" w:rsidRDefault="000E5607" w:rsidP="00E272A4">
      <w:pPr>
        <w:pStyle w:val="ListParagraph"/>
        <w:numPr>
          <w:ilvl w:val="0"/>
          <w:numId w:val="2"/>
        </w:numPr>
        <w:rPr>
          <w:rFonts w:eastAsia="Times New Roman" w:cs="Arial"/>
          <w:sz w:val="22"/>
        </w:rPr>
      </w:pPr>
      <w:r>
        <w:rPr>
          <w:rFonts w:eastAsia="Times New Roman" w:cs="Arial"/>
          <w:sz w:val="22"/>
        </w:rPr>
        <w:t>Creating partnerships with historic sites</w:t>
      </w:r>
      <w:r w:rsidR="000122B8">
        <w:rPr>
          <w:rFonts w:eastAsia="Times New Roman" w:cs="Arial"/>
          <w:sz w:val="22"/>
        </w:rPr>
        <w:t>, educational institutions</w:t>
      </w:r>
      <w:r>
        <w:rPr>
          <w:rFonts w:eastAsia="Times New Roman" w:cs="Arial"/>
          <w:sz w:val="22"/>
        </w:rPr>
        <w:t xml:space="preserve"> and commercial establishments within the area of the park to create a coordinated park experience</w:t>
      </w:r>
    </w:p>
    <w:p w:rsidR="00E26328" w:rsidRDefault="00094A0E" w:rsidP="00E26328">
      <w:pPr>
        <w:pStyle w:val="ListParagraph"/>
        <w:numPr>
          <w:ilvl w:val="0"/>
          <w:numId w:val="2"/>
        </w:numPr>
        <w:rPr>
          <w:rFonts w:eastAsia="Times New Roman" w:cs="Arial"/>
          <w:sz w:val="22"/>
        </w:rPr>
      </w:pPr>
      <w:r>
        <w:rPr>
          <w:rFonts w:eastAsia="Times New Roman" w:cs="Arial"/>
          <w:sz w:val="22"/>
        </w:rPr>
        <w:t xml:space="preserve">Creating a budget and development plan for the 2017 season.  </w:t>
      </w:r>
    </w:p>
    <w:p w:rsidR="00E26328" w:rsidRDefault="00E26328" w:rsidP="00094A0E">
      <w:pPr>
        <w:pStyle w:val="ListParagraph"/>
        <w:rPr>
          <w:rFonts w:eastAsia="Times New Roman" w:cs="Arial"/>
          <w:sz w:val="22"/>
        </w:rPr>
      </w:pPr>
    </w:p>
    <w:p w:rsidR="000E5607" w:rsidRDefault="000E5607" w:rsidP="008164FB">
      <w:pPr>
        <w:rPr>
          <w:rFonts w:eastAsia="Times New Roman" w:cs="Arial"/>
          <w:b/>
          <w:sz w:val="22"/>
        </w:rPr>
      </w:pPr>
      <w:r>
        <w:rPr>
          <w:rFonts w:eastAsia="Times New Roman" w:cs="Arial"/>
          <w:b/>
          <w:sz w:val="22"/>
        </w:rPr>
        <w:lastRenderedPageBreak/>
        <w:t xml:space="preserve">In order to aid us in our efforts we are asking </w:t>
      </w:r>
      <w:r w:rsidR="003B2E31">
        <w:rPr>
          <w:rFonts w:eastAsia="Times New Roman" w:cs="Arial"/>
          <w:b/>
          <w:sz w:val="22"/>
        </w:rPr>
        <w:t>the following of the DEEP:</w:t>
      </w:r>
    </w:p>
    <w:p w:rsidR="007D1DB4" w:rsidRDefault="007D1DB4" w:rsidP="008164FB">
      <w:pPr>
        <w:rPr>
          <w:rFonts w:eastAsia="Times New Roman" w:cs="Arial"/>
          <w:b/>
          <w:sz w:val="22"/>
        </w:rPr>
      </w:pPr>
    </w:p>
    <w:p w:rsidR="007D1DB4" w:rsidRDefault="007D1DB4" w:rsidP="007D1DB4">
      <w:pPr>
        <w:pStyle w:val="ListParagraph"/>
        <w:numPr>
          <w:ilvl w:val="0"/>
          <w:numId w:val="11"/>
        </w:numPr>
        <w:rPr>
          <w:rFonts w:eastAsia="Times New Roman" w:cs="Arial"/>
          <w:sz w:val="22"/>
        </w:rPr>
      </w:pPr>
      <w:r>
        <w:rPr>
          <w:rFonts w:eastAsia="Times New Roman" w:cs="Arial"/>
          <w:sz w:val="22"/>
        </w:rPr>
        <w:t>Seek bond authorization for the Nautilus dock</w:t>
      </w:r>
    </w:p>
    <w:p w:rsidR="007D1DB4" w:rsidRDefault="007D1DB4" w:rsidP="007D1DB4">
      <w:pPr>
        <w:pStyle w:val="ListParagraph"/>
        <w:numPr>
          <w:ilvl w:val="0"/>
          <w:numId w:val="11"/>
        </w:numPr>
        <w:rPr>
          <w:rFonts w:eastAsia="Times New Roman" w:cs="Arial"/>
          <w:sz w:val="22"/>
        </w:rPr>
      </w:pPr>
      <w:r>
        <w:rPr>
          <w:rFonts w:eastAsia="Times New Roman" w:cs="Arial"/>
          <w:sz w:val="22"/>
        </w:rPr>
        <w:t xml:space="preserve">Provide technical assistance, as </w:t>
      </w:r>
      <w:r w:rsidR="000122B8">
        <w:rPr>
          <w:rFonts w:eastAsia="Times New Roman" w:cs="Arial"/>
          <w:sz w:val="22"/>
        </w:rPr>
        <w:t>appropriate</w:t>
      </w:r>
      <w:r>
        <w:rPr>
          <w:rFonts w:eastAsia="Times New Roman" w:cs="Arial"/>
          <w:sz w:val="22"/>
        </w:rPr>
        <w:t>, as we pursue permitting for the Nautilus dock</w:t>
      </w:r>
    </w:p>
    <w:p w:rsidR="007D1DB4" w:rsidRDefault="003B2E31" w:rsidP="007D1DB4">
      <w:pPr>
        <w:pStyle w:val="ListParagraph"/>
        <w:numPr>
          <w:ilvl w:val="0"/>
          <w:numId w:val="11"/>
        </w:numPr>
        <w:rPr>
          <w:rFonts w:eastAsia="Times New Roman" w:cs="Arial"/>
          <w:sz w:val="22"/>
        </w:rPr>
      </w:pPr>
      <w:r>
        <w:rPr>
          <w:rFonts w:eastAsia="Times New Roman" w:cs="Arial"/>
          <w:sz w:val="22"/>
        </w:rPr>
        <w:t>Provide technical assistance, as necessary</w:t>
      </w:r>
      <w:r w:rsidR="00F52042">
        <w:rPr>
          <w:rFonts w:eastAsia="Times New Roman" w:cs="Arial"/>
          <w:sz w:val="22"/>
        </w:rPr>
        <w:t>,</w:t>
      </w:r>
      <w:r>
        <w:rPr>
          <w:rFonts w:eastAsia="Times New Roman" w:cs="Arial"/>
          <w:sz w:val="22"/>
        </w:rPr>
        <w:t xml:space="preserve"> as we seek highway signage</w:t>
      </w:r>
    </w:p>
    <w:p w:rsidR="003B2E31" w:rsidRDefault="003B2E31" w:rsidP="007D1DB4">
      <w:pPr>
        <w:pStyle w:val="ListParagraph"/>
        <w:numPr>
          <w:ilvl w:val="0"/>
          <w:numId w:val="11"/>
        </w:numPr>
        <w:rPr>
          <w:rFonts w:eastAsia="Times New Roman" w:cs="Arial"/>
          <w:sz w:val="22"/>
        </w:rPr>
      </w:pPr>
      <w:r>
        <w:rPr>
          <w:rFonts w:eastAsia="Times New Roman" w:cs="Arial"/>
          <w:sz w:val="22"/>
        </w:rPr>
        <w:t>Assign a liaison or representative to the Foundation</w:t>
      </w:r>
    </w:p>
    <w:p w:rsidR="003B2E31" w:rsidRDefault="003B2E31" w:rsidP="007D1DB4">
      <w:pPr>
        <w:pStyle w:val="ListParagraph"/>
        <w:numPr>
          <w:ilvl w:val="0"/>
          <w:numId w:val="11"/>
        </w:numPr>
        <w:rPr>
          <w:rFonts w:eastAsia="Times New Roman" w:cs="Arial"/>
          <w:sz w:val="22"/>
        </w:rPr>
      </w:pPr>
      <w:r>
        <w:rPr>
          <w:rFonts w:eastAsia="Times New Roman" w:cs="Arial"/>
          <w:sz w:val="22"/>
        </w:rPr>
        <w:t>Support our efforts to procure funding for the Park</w:t>
      </w:r>
      <w:r w:rsidR="00F52042">
        <w:rPr>
          <w:rFonts w:eastAsia="Times New Roman" w:cs="Arial"/>
          <w:sz w:val="22"/>
        </w:rPr>
        <w:t xml:space="preserve"> through state funding and through grants</w:t>
      </w:r>
      <w:r>
        <w:rPr>
          <w:rFonts w:eastAsia="Times New Roman" w:cs="Arial"/>
          <w:sz w:val="22"/>
        </w:rPr>
        <w:t xml:space="preserve">.  </w:t>
      </w:r>
    </w:p>
    <w:p w:rsidR="000122B8" w:rsidRDefault="000122B8" w:rsidP="007D1DB4">
      <w:pPr>
        <w:pStyle w:val="ListParagraph"/>
        <w:numPr>
          <w:ilvl w:val="0"/>
          <w:numId w:val="11"/>
        </w:numPr>
        <w:rPr>
          <w:rFonts w:eastAsia="Times New Roman" w:cs="Arial"/>
          <w:sz w:val="22"/>
        </w:rPr>
      </w:pPr>
      <w:r>
        <w:rPr>
          <w:rFonts w:eastAsia="Times New Roman" w:cs="Arial"/>
          <w:sz w:val="22"/>
        </w:rPr>
        <w:t>Provide funding for an app that guide</w:t>
      </w:r>
      <w:r w:rsidR="00435AFE">
        <w:rPr>
          <w:rFonts w:eastAsia="Times New Roman" w:cs="Arial"/>
          <w:sz w:val="22"/>
        </w:rPr>
        <w:t>s</w:t>
      </w:r>
      <w:r>
        <w:rPr>
          <w:rFonts w:eastAsia="Times New Roman" w:cs="Arial"/>
          <w:sz w:val="22"/>
        </w:rPr>
        <w:t xml:space="preserve"> visitors in their exploration of the Park </w:t>
      </w:r>
    </w:p>
    <w:p w:rsidR="003B2E31" w:rsidRDefault="003B2E31" w:rsidP="007D1DB4">
      <w:pPr>
        <w:pStyle w:val="ListParagraph"/>
        <w:numPr>
          <w:ilvl w:val="0"/>
          <w:numId w:val="11"/>
        </w:numPr>
        <w:rPr>
          <w:rFonts w:eastAsia="Times New Roman" w:cs="Arial"/>
          <w:sz w:val="22"/>
        </w:rPr>
      </w:pPr>
      <w:r>
        <w:rPr>
          <w:rFonts w:eastAsia="Times New Roman" w:cs="Arial"/>
          <w:sz w:val="22"/>
        </w:rPr>
        <w:t xml:space="preserve">Formalize the relationship between the </w:t>
      </w:r>
      <w:r w:rsidR="000E5CBC">
        <w:rPr>
          <w:rFonts w:eastAsia="Times New Roman" w:cs="Arial"/>
          <w:sz w:val="22"/>
        </w:rPr>
        <w:t>Foundation</w:t>
      </w:r>
      <w:bookmarkStart w:id="0" w:name="_GoBack"/>
      <w:bookmarkEnd w:id="0"/>
      <w:r>
        <w:rPr>
          <w:rFonts w:eastAsia="Times New Roman" w:cs="Arial"/>
          <w:sz w:val="22"/>
        </w:rPr>
        <w:t xml:space="preserve"> and the DEEP through a renewed Memorandum of Intent</w:t>
      </w:r>
    </w:p>
    <w:p w:rsidR="000122B8" w:rsidRDefault="000122B8" w:rsidP="000122B8">
      <w:pPr>
        <w:pStyle w:val="ListParagraph"/>
        <w:ind w:left="1440"/>
        <w:rPr>
          <w:rFonts w:eastAsia="Times New Roman" w:cs="Arial"/>
          <w:sz w:val="22"/>
        </w:rPr>
      </w:pPr>
    </w:p>
    <w:p w:rsidR="003B2E31" w:rsidRPr="003B2E31" w:rsidRDefault="003B2E31" w:rsidP="003B2E31">
      <w:pPr>
        <w:ind w:left="720"/>
        <w:rPr>
          <w:rFonts w:eastAsia="Times New Roman" w:cs="Arial"/>
          <w:sz w:val="22"/>
        </w:rPr>
      </w:pPr>
    </w:p>
    <w:p w:rsidR="00094A0E" w:rsidRPr="007D1DB4" w:rsidRDefault="00094A0E" w:rsidP="007D1DB4">
      <w:pPr>
        <w:pStyle w:val="ListParagraph"/>
        <w:rPr>
          <w:rFonts w:eastAsia="Times New Roman" w:cs="Arial"/>
          <w:sz w:val="22"/>
        </w:rPr>
      </w:pPr>
    </w:p>
    <w:p w:rsidR="000E5607" w:rsidRDefault="000E5607" w:rsidP="008164FB">
      <w:pPr>
        <w:rPr>
          <w:rFonts w:eastAsia="Times New Roman" w:cs="Arial"/>
          <w:b/>
          <w:sz w:val="22"/>
        </w:rPr>
      </w:pPr>
    </w:p>
    <w:p w:rsidR="000115A9" w:rsidRDefault="000115A9" w:rsidP="00AE1181">
      <w:pPr>
        <w:rPr>
          <w:b/>
          <w:bCs/>
        </w:rPr>
      </w:pPr>
    </w:p>
    <w:sectPr w:rsidR="000115A9" w:rsidSect="00015688">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D8" w:rsidRDefault="003503D8" w:rsidP="004B7B51">
      <w:r>
        <w:separator/>
      </w:r>
    </w:p>
  </w:endnote>
  <w:endnote w:type="continuationSeparator" w:id="0">
    <w:p w:rsidR="003503D8" w:rsidRDefault="003503D8" w:rsidP="004B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D8" w:rsidRDefault="003503D8" w:rsidP="004B7B51">
      <w:r>
        <w:separator/>
      </w:r>
    </w:p>
  </w:footnote>
  <w:footnote w:type="continuationSeparator" w:id="0">
    <w:p w:rsidR="003503D8" w:rsidRDefault="003503D8" w:rsidP="004B7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51" w:rsidRDefault="004B7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51" w:rsidRDefault="004B7B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51" w:rsidRDefault="004B7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D4F"/>
    <w:multiLevelType w:val="hybridMultilevel"/>
    <w:tmpl w:val="29E6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67E67"/>
    <w:multiLevelType w:val="hybridMultilevel"/>
    <w:tmpl w:val="F4CA89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E20F5"/>
    <w:multiLevelType w:val="hybridMultilevel"/>
    <w:tmpl w:val="32CC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64702"/>
    <w:multiLevelType w:val="hybridMultilevel"/>
    <w:tmpl w:val="9336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C27FC"/>
    <w:multiLevelType w:val="hybridMultilevel"/>
    <w:tmpl w:val="5CA4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476C5"/>
    <w:multiLevelType w:val="hybridMultilevel"/>
    <w:tmpl w:val="48FE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A114D"/>
    <w:multiLevelType w:val="hybridMultilevel"/>
    <w:tmpl w:val="BEEAB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C13960"/>
    <w:multiLevelType w:val="hybridMultilevel"/>
    <w:tmpl w:val="C1F44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243D1"/>
    <w:multiLevelType w:val="hybridMultilevel"/>
    <w:tmpl w:val="E0409F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1333EE"/>
    <w:multiLevelType w:val="hybridMultilevel"/>
    <w:tmpl w:val="4A90D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3612D1"/>
    <w:multiLevelType w:val="hybridMultilevel"/>
    <w:tmpl w:val="1EF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1"/>
  </w:num>
  <w:num w:numId="5">
    <w:abstractNumId w:val="5"/>
  </w:num>
  <w:num w:numId="6">
    <w:abstractNumId w:val="3"/>
  </w:num>
  <w:num w:numId="7">
    <w:abstractNumId w:val="6"/>
  </w:num>
  <w:num w:numId="8">
    <w:abstractNumId w:val="8"/>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4B7B51"/>
    <w:rsid w:val="000115A9"/>
    <w:rsid w:val="000122B8"/>
    <w:rsid w:val="00015688"/>
    <w:rsid w:val="000522F1"/>
    <w:rsid w:val="00067C75"/>
    <w:rsid w:val="0008173C"/>
    <w:rsid w:val="00094A0E"/>
    <w:rsid w:val="00094A1D"/>
    <w:rsid w:val="000E5607"/>
    <w:rsid w:val="000E5CBC"/>
    <w:rsid w:val="0012178B"/>
    <w:rsid w:val="001303B8"/>
    <w:rsid w:val="00161F24"/>
    <w:rsid w:val="00194F9E"/>
    <w:rsid w:val="00197FC4"/>
    <w:rsid w:val="001C2AB4"/>
    <w:rsid w:val="0022165F"/>
    <w:rsid w:val="00251AC9"/>
    <w:rsid w:val="00253CEB"/>
    <w:rsid w:val="00281AB6"/>
    <w:rsid w:val="002C4805"/>
    <w:rsid w:val="002C4B86"/>
    <w:rsid w:val="00340457"/>
    <w:rsid w:val="003503D8"/>
    <w:rsid w:val="003B2E31"/>
    <w:rsid w:val="003D7719"/>
    <w:rsid w:val="004074AA"/>
    <w:rsid w:val="00435AFE"/>
    <w:rsid w:val="004B2E86"/>
    <w:rsid w:val="004B7B51"/>
    <w:rsid w:val="004D528E"/>
    <w:rsid w:val="004E7B4A"/>
    <w:rsid w:val="004F731C"/>
    <w:rsid w:val="00521660"/>
    <w:rsid w:val="00554A8D"/>
    <w:rsid w:val="005900A7"/>
    <w:rsid w:val="005C2D32"/>
    <w:rsid w:val="005E7285"/>
    <w:rsid w:val="005F3240"/>
    <w:rsid w:val="0060749A"/>
    <w:rsid w:val="006318F7"/>
    <w:rsid w:val="00692960"/>
    <w:rsid w:val="006E6BD5"/>
    <w:rsid w:val="007108F6"/>
    <w:rsid w:val="007300D2"/>
    <w:rsid w:val="0073384F"/>
    <w:rsid w:val="007632BA"/>
    <w:rsid w:val="007D1DB4"/>
    <w:rsid w:val="007E4C5C"/>
    <w:rsid w:val="00807A32"/>
    <w:rsid w:val="008164FB"/>
    <w:rsid w:val="008C39F0"/>
    <w:rsid w:val="008E1F22"/>
    <w:rsid w:val="008E6A19"/>
    <w:rsid w:val="00924CA8"/>
    <w:rsid w:val="00936A6F"/>
    <w:rsid w:val="0096022A"/>
    <w:rsid w:val="00976A42"/>
    <w:rsid w:val="009A548C"/>
    <w:rsid w:val="009C2A4B"/>
    <w:rsid w:val="009E1E50"/>
    <w:rsid w:val="00A30B2F"/>
    <w:rsid w:val="00A43874"/>
    <w:rsid w:val="00AA47D1"/>
    <w:rsid w:val="00AC7E46"/>
    <w:rsid w:val="00AD675F"/>
    <w:rsid w:val="00AE1181"/>
    <w:rsid w:val="00AF5C05"/>
    <w:rsid w:val="00B476C6"/>
    <w:rsid w:val="00B50165"/>
    <w:rsid w:val="00B503EE"/>
    <w:rsid w:val="00B80D6F"/>
    <w:rsid w:val="00BD12C6"/>
    <w:rsid w:val="00BD3DD1"/>
    <w:rsid w:val="00BD3DEE"/>
    <w:rsid w:val="00BE14BC"/>
    <w:rsid w:val="00C456D6"/>
    <w:rsid w:val="00C7798C"/>
    <w:rsid w:val="00C84152"/>
    <w:rsid w:val="00CA7D9B"/>
    <w:rsid w:val="00CD10A6"/>
    <w:rsid w:val="00CD6BFD"/>
    <w:rsid w:val="00D100B7"/>
    <w:rsid w:val="00D14B02"/>
    <w:rsid w:val="00D469B8"/>
    <w:rsid w:val="00D90CDE"/>
    <w:rsid w:val="00DA5228"/>
    <w:rsid w:val="00DB3C47"/>
    <w:rsid w:val="00DD52F2"/>
    <w:rsid w:val="00DF5C44"/>
    <w:rsid w:val="00E029B4"/>
    <w:rsid w:val="00E12245"/>
    <w:rsid w:val="00E26328"/>
    <w:rsid w:val="00E272A4"/>
    <w:rsid w:val="00E30B83"/>
    <w:rsid w:val="00E310C4"/>
    <w:rsid w:val="00E43BCA"/>
    <w:rsid w:val="00E70B9F"/>
    <w:rsid w:val="00EA1483"/>
    <w:rsid w:val="00EE2904"/>
    <w:rsid w:val="00F14239"/>
    <w:rsid w:val="00F42D17"/>
    <w:rsid w:val="00F52042"/>
    <w:rsid w:val="00F55461"/>
    <w:rsid w:val="00FA3EA2"/>
    <w:rsid w:val="00FD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28E"/>
    <w:rPr>
      <w:color w:val="00A3D6" w:themeColor="hyperlink"/>
      <w:u w:val="single"/>
    </w:rPr>
  </w:style>
  <w:style w:type="character" w:styleId="BookTitle">
    <w:name w:val="Book Title"/>
    <w:basedOn w:val="DefaultParagraphFont"/>
    <w:uiPriority w:val="33"/>
    <w:qFormat/>
    <w:rsid w:val="008E1F22"/>
    <w:rPr>
      <w:b/>
      <w:bCs/>
      <w:smallCaps/>
      <w:spacing w:val="5"/>
    </w:rPr>
  </w:style>
  <w:style w:type="character" w:styleId="IntenseReference">
    <w:name w:val="Intense Reference"/>
    <w:basedOn w:val="DefaultParagraphFont"/>
    <w:uiPriority w:val="32"/>
    <w:qFormat/>
    <w:rsid w:val="00521660"/>
    <w:rPr>
      <w:b/>
      <w:bCs/>
      <w:smallCaps/>
      <w:color w:val="CCB400" w:themeColor="accent2"/>
      <w:spacing w:val="5"/>
      <w:u w:val="single"/>
    </w:rPr>
  </w:style>
  <w:style w:type="paragraph" w:styleId="Header">
    <w:name w:val="header"/>
    <w:basedOn w:val="Normal"/>
    <w:link w:val="HeaderChar"/>
    <w:uiPriority w:val="99"/>
    <w:semiHidden/>
    <w:unhideWhenUsed/>
    <w:rsid w:val="004B7B51"/>
    <w:pPr>
      <w:tabs>
        <w:tab w:val="center" w:pos="4680"/>
        <w:tab w:val="right" w:pos="9360"/>
      </w:tabs>
    </w:pPr>
  </w:style>
  <w:style w:type="character" w:customStyle="1" w:styleId="HeaderChar">
    <w:name w:val="Header Char"/>
    <w:basedOn w:val="DefaultParagraphFont"/>
    <w:link w:val="Header"/>
    <w:uiPriority w:val="99"/>
    <w:semiHidden/>
    <w:rsid w:val="004B7B51"/>
  </w:style>
  <w:style w:type="paragraph" w:styleId="Footer">
    <w:name w:val="footer"/>
    <w:basedOn w:val="Normal"/>
    <w:link w:val="FooterChar"/>
    <w:uiPriority w:val="99"/>
    <w:semiHidden/>
    <w:unhideWhenUsed/>
    <w:rsid w:val="004B7B51"/>
    <w:pPr>
      <w:tabs>
        <w:tab w:val="center" w:pos="4680"/>
        <w:tab w:val="right" w:pos="9360"/>
      </w:tabs>
    </w:pPr>
  </w:style>
  <w:style w:type="character" w:customStyle="1" w:styleId="FooterChar">
    <w:name w:val="Footer Char"/>
    <w:basedOn w:val="DefaultParagraphFont"/>
    <w:link w:val="Footer"/>
    <w:uiPriority w:val="99"/>
    <w:semiHidden/>
    <w:rsid w:val="004B7B51"/>
  </w:style>
  <w:style w:type="paragraph" w:styleId="ListParagraph">
    <w:name w:val="List Paragraph"/>
    <w:basedOn w:val="Normal"/>
    <w:uiPriority w:val="34"/>
    <w:qFormat/>
    <w:rsid w:val="005F3240"/>
    <w:pPr>
      <w:ind w:left="720"/>
      <w:contextualSpacing/>
    </w:pPr>
  </w:style>
  <w:style w:type="character" w:styleId="Strong">
    <w:name w:val="Strong"/>
    <w:basedOn w:val="DefaultParagraphFont"/>
    <w:uiPriority w:val="22"/>
    <w:qFormat/>
    <w:rsid w:val="000817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2314">
      <w:bodyDiv w:val="1"/>
      <w:marLeft w:val="0"/>
      <w:marRight w:val="0"/>
      <w:marTop w:val="0"/>
      <w:marBottom w:val="0"/>
      <w:divBdr>
        <w:top w:val="none" w:sz="0" w:space="0" w:color="auto"/>
        <w:left w:val="none" w:sz="0" w:space="0" w:color="auto"/>
        <w:bottom w:val="none" w:sz="0" w:space="0" w:color="auto"/>
        <w:right w:val="none" w:sz="0" w:space="0" w:color="auto"/>
      </w:divBdr>
      <w:divsChild>
        <w:div w:id="1054230823">
          <w:marLeft w:val="0"/>
          <w:marRight w:val="0"/>
          <w:marTop w:val="0"/>
          <w:marBottom w:val="0"/>
          <w:divBdr>
            <w:top w:val="none" w:sz="0" w:space="0" w:color="auto"/>
            <w:left w:val="none" w:sz="0" w:space="0" w:color="auto"/>
            <w:bottom w:val="none" w:sz="0" w:space="0" w:color="auto"/>
            <w:right w:val="none" w:sz="0" w:space="0" w:color="auto"/>
          </w:divBdr>
          <w:divsChild>
            <w:div w:id="20529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728">
      <w:bodyDiv w:val="1"/>
      <w:marLeft w:val="0"/>
      <w:marRight w:val="0"/>
      <w:marTop w:val="0"/>
      <w:marBottom w:val="0"/>
      <w:divBdr>
        <w:top w:val="none" w:sz="0" w:space="0" w:color="auto"/>
        <w:left w:val="none" w:sz="0" w:space="0" w:color="auto"/>
        <w:bottom w:val="none" w:sz="0" w:space="0" w:color="auto"/>
        <w:right w:val="none" w:sz="0" w:space="0" w:color="auto"/>
      </w:divBdr>
      <w:divsChild>
        <w:div w:id="379986747">
          <w:marLeft w:val="0"/>
          <w:marRight w:val="0"/>
          <w:marTop w:val="0"/>
          <w:marBottom w:val="0"/>
          <w:divBdr>
            <w:top w:val="none" w:sz="0" w:space="0" w:color="auto"/>
            <w:left w:val="none" w:sz="0" w:space="0" w:color="auto"/>
            <w:bottom w:val="none" w:sz="0" w:space="0" w:color="auto"/>
            <w:right w:val="none" w:sz="0" w:space="0" w:color="auto"/>
          </w:divBdr>
        </w:div>
        <w:div w:id="240065662">
          <w:marLeft w:val="0"/>
          <w:marRight w:val="0"/>
          <w:marTop w:val="0"/>
          <w:marBottom w:val="0"/>
          <w:divBdr>
            <w:top w:val="none" w:sz="0" w:space="0" w:color="auto"/>
            <w:left w:val="none" w:sz="0" w:space="0" w:color="auto"/>
            <w:bottom w:val="none" w:sz="0" w:space="0" w:color="auto"/>
            <w:right w:val="none" w:sz="0" w:space="0" w:color="auto"/>
          </w:divBdr>
        </w:div>
        <w:div w:id="639266342">
          <w:marLeft w:val="0"/>
          <w:marRight w:val="0"/>
          <w:marTop w:val="0"/>
          <w:marBottom w:val="0"/>
          <w:divBdr>
            <w:top w:val="none" w:sz="0" w:space="0" w:color="auto"/>
            <w:left w:val="none" w:sz="0" w:space="0" w:color="auto"/>
            <w:bottom w:val="none" w:sz="0" w:space="0" w:color="auto"/>
            <w:right w:val="none" w:sz="0" w:space="0" w:color="auto"/>
          </w:divBdr>
        </w:div>
        <w:div w:id="1416049467">
          <w:marLeft w:val="0"/>
          <w:marRight w:val="0"/>
          <w:marTop w:val="0"/>
          <w:marBottom w:val="0"/>
          <w:divBdr>
            <w:top w:val="none" w:sz="0" w:space="0" w:color="auto"/>
            <w:left w:val="none" w:sz="0" w:space="0" w:color="auto"/>
            <w:bottom w:val="none" w:sz="0" w:space="0" w:color="auto"/>
            <w:right w:val="none" w:sz="0" w:space="0" w:color="auto"/>
          </w:divBdr>
        </w:div>
        <w:div w:id="1901862161">
          <w:marLeft w:val="0"/>
          <w:marRight w:val="0"/>
          <w:marTop w:val="0"/>
          <w:marBottom w:val="0"/>
          <w:divBdr>
            <w:top w:val="none" w:sz="0" w:space="0" w:color="auto"/>
            <w:left w:val="none" w:sz="0" w:space="0" w:color="auto"/>
            <w:bottom w:val="none" w:sz="0" w:space="0" w:color="auto"/>
            <w:right w:val="none" w:sz="0" w:space="0" w:color="auto"/>
          </w:divBdr>
        </w:div>
        <w:div w:id="710498945">
          <w:marLeft w:val="0"/>
          <w:marRight w:val="0"/>
          <w:marTop w:val="0"/>
          <w:marBottom w:val="0"/>
          <w:divBdr>
            <w:top w:val="none" w:sz="0" w:space="0" w:color="auto"/>
            <w:left w:val="none" w:sz="0" w:space="0" w:color="auto"/>
            <w:bottom w:val="none" w:sz="0" w:space="0" w:color="auto"/>
            <w:right w:val="none" w:sz="0" w:space="0" w:color="auto"/>
          </w:divBdr>
        </w:div>
        <w:div w:id="714234640">
          <w:marLeft w:val="0"/>
          <w:marRight w:val="0"/>
          <w:marTop w:val="0"/>
          <w:marBottom w:val="0"/>
          <w:divBdr>
            <w:top w:val="none" w:sz="0" w:space="0" w:color="auto"/>
            <w:left w:val="none" w:sz="0" w:space="0" w:color="auto"/>
            <w:bottom w:val="none" w:sz="0" w:space="0" w:color="auto"/>
            <w:right w:val="none" w:sz="0" w:space="0" w:color="auto"/>
          </w:divBdr>
        </w:div>
        <w:div w:id="268515508">
          <w:marLeft w:val="0"/>
          <w:marRight w:val="0"/>
          <w:marTop w:val="0"/>
          <w:marBottom w:val="0"/>
          <w:divBdr>
            <w:top w:val="none" w:sz="0" w:space="0" w:color="auto"/>
            <w:left w:val="none" w:sz="0" w:space="0" w:color="auto"/>
            <w:bottom w:val="none" w:sz="0" w:space="0" w:color="auto"/>
            <w:right w:val="none" w:sz="0" w:space="0" w:color="auto"/>
          </w:divBdr>
        </w:div>
        <w:div w:id="1793134137">
          <w:marLeft w:val="0"/>
          <w:marRight w:val="0"/>
          <w:marTop w:val="0"/>
          <w:marBottom w:val="0"/>
          <w:divBdr>
            <w:top w:val="none" w:sz="0" w:space="0" w:color="auto"/>
            <w:left w:val="none" w:sz="0" w:space="0" w:color="auto"/>
            <w:bottom w:val="none" w:sz="0" w:space="0" w:color="auto"/>
            <w:right w:val="none" w:sz="0" w:space="0" w:color="auto"/>
          </w:divBdr>
        </w:div>
        <w:div w:id="633799057">
          <w:marLeft w:val="0"/>
          <w:marRight w:val="0"/>
          <w:marTop w:val="0"/>
          <w:marBottom w:val="0"/>
          <w:divBdr>
            <w:top w:val="none" w:sz="0" w:space="0" w:color="auto"/>
            <w:left w:val="none" w:sz="0" w:space="0" w:color="auto"/>
            <w:bottom w:val="none" w:sz="0" w:space="0" w:color="auto"/>
            <w:right w:val="none" w:sz="0" w:space="0" w:color="auto"/>
          </w:divBdr>
        </w:div>
        <w:div w:id="660429376">
          <w:marLeft w:val="0"/>
          <w:marRight w:val="0"/>
          <w:marTop w:val="0"/>
          <w:marBottom w:val="0"/>
          <w:divBdr>
            <w:top w:val="none" w:sz="0" w:space="0" w:color="auto"/>
            <w:left w:val="none" w:sz="0" w:space="0" w:color="auto"/>
            <w:bottom w:val="none" w:sz="0" w:space="0" w:color="auto"/>
            <w:right w:val="none" w:sz="0" w:space="0" w:color="auto"/>
          </w:divBdr>
        </w:div>
        <w:div w:id="1775979837">
          <w:marLeft w:val="0"/>
          <w:marRight w:val="0"/>
          <w:marTop w:val="0"/>
          <w:marBottom w:val="0"/>
          <w:divBdr>
            <w:top w:val="none" w:sz="0" w:space="0" w:color="auto"/>
            <w:left w:val="none" w:sz="0" w:space="0" w:color="auto"/>
            <w:bottom w:val="none" w:sz="0" w:space="0" w:color="auto"/>
            <w:right w:val="none" w:sz="0" w:space="0" w:color="auto"/>
          </w:divBdr>
        </w:div>
        <w:div w:id="864171387">
          <w:marLeft w:val="0"/>
          <w:marRight w:val="0"/>
          <w:marTop w:val="0"/>
          <w:marBottom w:val="0"/>
          <w:divBdr>
            <w:top w:val="none" w:sz="0" w:space="0" w:color="auto"/>
            <w:left w:val="none" w:sz="0" w:space="0" w:color="auto"/>
            <w:bottom w:val="none" w:sz="0" w:space="0" w:color="auto"/>
            <w:right w:val="none" w:sz="0" w:space="0" w:color="auto"/>
          </w:divBdr>
        </w:div>
        <w:div w:id="1171607224">
          <w:marLeft w:val="0"/>
          <w:marRight w:val="0"/>
          <w:marTop w:val="0"/>
          <w:marBottom w:val="0"/>
          <w:divBdr>
            <w:top w:val="none" w:sz="0" w:space="0" w:color="auto"/>
            <w:left w:val="none" w:sz="0" w:space="0" w:color="auto"/>
            <w:bottom w:val="none" w:sz="0" w:space="0" w:color="auto"/>
            <w:right w:val="none" w:sz="0" w:space="0" w:color="auto"/>
          </w:divBdr>
        </w:div>
        <w:div w:id="225848308">
          <w:marLeft w:val="0"/>
          <w:marRight w:val="0"/>
          <w:marTop w:val="0"/>
          <w:marBottom w:val="0"/>
          <w:divBdr>
            <w:top w:val="none" w:sz="0" w:space="0" w:color="auto"/>
            <w:left w:val="none" w:sz="0" w:space="0" w:color="auto"/>
            <w:bottom w:val="none" w:sz="0" w:space="0" w:color="auto"/>
            <w:right w:val="none" w:sz="0" w:space="0" w:color="auto"/>
          </w:divBdr>
        </w:div>
        <w:div w:id="966162349">
          <w:marLeft w:val="0"/>
          <w:marRight w:val="0"/>
          <w:marTop w:val="0"/>
          <w:marBottom w:val="0"/>
          <w:divBdr>
            <w:top w:val="none" w:sz="0" w:space="0" w:color="auto"/>
            <w:left w:val="none" w:sz="0" w:space="0" w:color="auto"/>
            <w:bottom w:val="none" w:sz="0" w:space="0" w:color="auto"/>
            <w:right w:val="none" w:sz="0" w:space="0" w:color="auto"/>
          </w:divBdr>
        </w:div>
        <w:div w:id="1261183147">
          <w:marLeft w:val="0"/>
          <w:marRight w:val="0"/>
          <w:marTop w:val="0"/>
          <w:marBottom w:val="0"/>
          <w:divBdr>
            <w:top w:val="none" w:sz="0" w:space="0" w:color="auto"/>
            <w:left w:val="none" w:sz="0" w:space="0" w:color="auto"/>
            <w:bottom w:val="none" w:sz="0" w:space="0" w:color="auto"/>
            <w:right w:val="none" w:sz="0" w:space="0" w:color="auto"/>
          </w:divBdr>
        </w:div>
        <w:div w:id="1598442312">
          <w:marLeft w:val="0"/>
          <w:marRight w:val="0"/>
          <w:marTop w:val="0"/>
          <w:marBottom w:val="0"/>
          <w:divBdr>
            <w:top w:val="none" w:sz="0" w:space="0" w:color="auto"/>
            <w:left w:val="none" w:sz="0" w:space="0" w:color="auto"/>
            <w:bottom w:val="none" w:sz="0" w:space="0" w:color="auto"/>
            <w:right w:val="none" w:sz="0" w:space="0" w:color="auto"/>
          </w:divBdr>
        </w:div>
        <w:div w:id="956333320">
          <w:marLeft w:val="0"/>
          <w:marRight w:val="0"/>
          <w:marTop w:val="0"/>
          <w:marBottom w:val="0"/>
          <w:divBdr>
            <w:top w:val="none" w:sz="0" w:space="0" w:color="auto"/>
            <w:left w:val="none" w:sz="0" w:space="0" w:color="auto"/>
            <w:bottom w:val="none" w:sz="0" w:space="0" w:color="auto"/>
            <w:right w:val="none" w:sz="0" w:space="0" w:color="auto"/>
          </w:divBdr>
        </w:div>
        <w:div w:id="1077165407">
          <w:marLeft w:val="0"/>
          <w:marRight w:val="0"/>
          <w:marTop w:val="0"/>
          <w:marBottom w:val="0"/>
          <w:divBdr>
            <w:top w:val="none" w:sz="0" w:space="0" w:color="auto"/>
            <w:left w:val="none" w:sz="0" w:space="0" w:color="auto"/>
            <w:bottom w:val="none" w:sz="0" w:space="0" w:color="auto"/>
            <w:right w:val="none" w:sz="0" w:space="0" w:color="auto"/>
          </w:divBdr>
        </w:div>
        <w:div w:id="11298025">
          <w:marLeft w:val="0"/>
          <w:marRight w:val="0"/>
          <w:marTop w:val="0"/>
          <w:marBottom w:val="0"/>
          <w:divBdr>
            <w:top w:val="none" w:sz="0" w:space="0" w:color="auto"/>
            <w:left w:val="none" w:sz="0" w:space="0" w:color="auto"/>
            <w:bottom w:val="none" w:sz="0" w:space="0" w:color="auto"/>
            <w:right w:val="none" w:sz="0" w:space="0" w:color="auto"/>
          </w:divBdr>
        </w:div>
        <w:div w:id="1992639350">
          <w:marLeft w:val="0"/>
          <w:marRight w:val="0"/>
          <w:marTop w:val="0"/>
          <w:marBottom w:val="0"/>
          <w:divBdr>
            <w:top w:val="none" w:sz="0" w:space="0" w:color="auto"/>
            <w:left w:val="none" w:sz="0" w:space="0" w:color="auto"/>
            <w:bottom w:val="none" w:sz="0" w:space="0" w:color="auto"/>
            <w:right w:val="none" w:sz="0" w:space="0" w:color="auto"/>
          </w:divBdr>
        </w:div>
        <w:div w:id="778909562">
          <w:marLeft w:val="0"/>
          <w:marRight w:val="0"/>
          <w:marTop w:val="0"/>
          <w:marBottom w:val="0"/>
          <w:divBdr>
            <w:top w:val="none" w:sz="0" w:space="0" w:color="auto"/>
            <w:left w:val="none" w:sz="0" w:space="0" w:color="auto"/>
            <w:bottom w:val="none" w:sz="0" w:space="0" w:color="auto"/>
            <w:right w:val="none" w:sz="0" w:space="0" w:color="auto"/>
          </w:divBdr>
        </w:div>
        <w:div w:id="1495684859">
          <w:marLeft w:val="0"/>
          <w:marRight w:val="0"/>
          <w:marTop w:val="0"/>
          <w:marBottom w:val="0"/>
          <w:divBdr>
            <w:top w:val="none" w:sz="0" w:space="0" w:color="auto"/>
            <w:left w:val="none" w:sz="0" w:space="0" w:color="auto"/>
            <w:bottom w:val="none" w:sz="0" w:space="0" w:color="auto"/>
            <w:right w:val="none" w:sz="0" w:space="0" w:color="auto"/>
          </w:divBdr>
        </w:div>
        <w:div w:id="2066221810">
          <w:marLeft w:val="0"/>
          <w:marRight w:val="0"/>
          <w:marTop w:val="0"/>
          <w:marBottom w:val="0"/>
          <w:divBdr>
            <w:top w:val="none" w:sz="0" w:space="0" w:color="auto"/>
            <w:left w:val="none" w:sz="0" w:space="0" w:color="auto"/>
            <w:bottom w:val="none" w:sz="0" w:space="0" w:color="auto"/>
            <w:right w:val="none" w:sz="0" w:space="0" w:color="auto"/>
          </w:divBdr>
        </w:div>
        <w:div w:id="2081903574">
          <w:marLeft w:val="0"/>
          <w:marRight w:val="0"/>
          <w:marTop w:val="0"/>
          <w:marBottom w:val="0"/>
          <w:divBdr>
            <w:top w:val="none" w:sz="0" w:space="0" w:color="auto"/>
            <w:left w:val="none" w:sz="0" w:space="0" w:color="auto"/>
            <w:bottom w:val="none" w:sz="0" w:space="0" w:color="auto"/>
            <w:right w:val="none" w:sz="0" w:space="0" w:color="auto"/>
          </w:divBdr>
        </w:div>
        <w:div w:id="1744374765">
          <w:marLeft w:val="0"/>
          <w:marRight w:val="0"/>
          <w:marTop w:val="0"/>
          <w:marBottom w:val="0"/>
          <w:divBdr>
            <w:top w:val="none" w:sz="0" w:space="0" w:color="auto"/>
            <w:left w:val="none" w:sz="0" w:space="0" w:color="auto"/>
            <w:bottom w:val="none" w:sz="0" w:space="0" w:color="auto"/>
            <w:right w:val="none" w:sz="0" w:space="0" w:color="auto"/>
          </w:divBdr>
        </w:div>
      </w:divsChild>
    </w:div>
    <w:div w:id="367679107">
      <w:bodyDiv w:val="1"/>
      <w:marLeft w:val="0"/>
      <w:marRight w:val="0"/>
      <w:marTop w:val="0"/>
      <w:marBottom w:val="0"/>
      <w:divBdr>
        <w:top w:val="none" w:sz="0" w:space="0" w:color="auto"/>
        <w:left w:val="none" w:sz="0" w:space="0" w:color="auto"/>
        <w:bottom w:val="none" w:sz="0" w:space="0" w:color="auto"/>
        <w:right w:val="none" w:sz="0" w:space="0" w:color="auto"/>
      </w:divBdr>
      <w:divsChild>
        <w:div w:id="1987396373">
          <w:marLeft w:val="0"/>
          <w:marRight w:val="0"/>
          <w:marTop w:val="0"/>
          <w:marBottom w:val="0"/>
          <w:divBdr>
            <w:top w:val="none" w:sz="0" w:space="0" w:color="auto"/>
            <w:left w:val="none" w:sz="0" w:space="0" w:color="auto"/>
            <w:bottom w:val="none" w:sz="0" w:space="0" w:color="auto"/>
            <w:right w:val="none" w:sz="0" w:space="0" w:color="auto"/>
          </w:divBdr>
          <w:divsChild>
            <w:div w:id="1064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0673">
      <w:bodyDiv w:val="1"/>
      <w:marLeft w:val="0"/>
      <w:marRight w:val="0"/>
      <w:marTop w:val="0"/>
      <w:marBottom w:val="0"/>
      <w:divBdr>
        <w:top w:val="none" w:sz="0" w:space="0" w:color="auto"/>
        <w:left w:val="none" w:sz="0" w:space="0" w:color="auto"/>
        <w:bottom w:val="none" w:sz="0" w:space="0" w:color="auto"/>
        <w:right w:val="none" w:sz="0" w:space="0" w:color="auto"/>
      </w:divBdr>
      <w:divsChild>
        <w:div w:id="919143233">
          <w:marLeft w:val="0"/>
          <w:marRight w:val="0"/>
          <w:marTop w:val="0"/>
          <w:marBottom w:val="0"/>
          <w:divBdr>
            <w:top w:val="none" w:sz="0" w:space="0" w:color="auto"/>
            <w:left w:val="none" w:sz="0" w:space="0" w:color="auto"/>
            <w:bottom w:val="none" w:sz="0" w:space="0" w:color="auto"/>
            <w:right w:val="none" w:sz="0" w:space="0" w:color="auto"/>
          </w:divBdr>
        </w:div>
        <w:div w:id="1712195296">
          <w:marLeft w:val="0"/>
          <w:marRight w:val="0"/>
          <w:marTop w:val="0"/>
          <w:marBottom w:val="0"/>
          <w:divBdr>
            <w:top w:val="none" w:sz="0" w:space="0" w:color="auto"/>
            <w:left w:val="none" w:sz="0" w:space="0" w:color="auto"/>
            <w:bottom w:val="none" w:sz="0" w:space="0" w:color="auto"/>
            <w:right w:val="none" w:sz="0" w:space="0" w:color="auto"/>
          </w:divBdr>
        </w:div>
        <w:div w:id="1014307131">
          <w:marLeft w:val="0"/>
          <w:marRight w:val="0"/>
          <w:marTop w:val="0"/>
          <w:marBottom w:val="0"/>
          <w:divBdr>
            <w:top w:val="none" w:sz="0" w:space="0" w:color="auto"/>
            <w:left w:val="none" w:sz="0" w:space="0" w:color="auto"/>
            <w:bottom w:val="none" w:sz="0" w:space="0" w:color="auto"/>
            <w:right w:val="none" w:sz="0" w:space="0" w:color="auto"/>
          </w:divBdr>
        </w:div>
        <w:div w:id="2079209268">
          <w:marLeft w:val="0"/>
          <w:marRight w:val="0"/>
          <w:marTop w:val="0"/>
          <w:marBottom w:val="0"/>
          <w:divBdr>
            <w:top w:val="none" w:sz="0" w:space="0" w:color="auto"/>
            <w:left w:val="none" w:sz="0" w:space="0" w:color="auto"/>
            <w:bottom w:val="none" w:sz="0" w:space="0" w:color="auto"/>
            <w:right w:val="none" w:sz="0" w:space="0" w:color="auto"/>
          </w:divBdr>
        </w:div>
        <w:div w:id="1614442080">
          <w:marLeft w:val="0"/>
          <w:marRight w:val="0"/>
          <w:marTop w:val="0"/>
          <w:marBottom w:val="0"/>
          <w:divBdr>
            <w:top w:val="none" w:sz="0" w:space="0" w:color="auto"/>
            <w:left w:val="none" w:sz="0" w:space="0" w:color="auto"/>
            <w:bottom w:val="none" w:sz="0" w:space="0" w:color="auto"/>
            <w:right w:val="none" w:sz="0" w:space="0" w:color="auto"/>
          </w:divBdr>
        </w:div>
        <w:div w:id="1937901925">
          <w:marLeft w:val="0"/>
          <w:marRight w:val="0"/>
          <w:marTop w:val="0"/>
          <w:marBottom w:val="0"/>
          <w:divBdr>
            <w:top w:val="none" w:sz="0" w:space="0" w:color="auto"/>
            <w:left w:val="none" w:sz="0" w:space="0" w:color="auto"/>
            <w:bottom w:val="none" w:sz="0" w:space="0" w:color="auto"/>
            <w:right w:val="none" w:sz="0" w:space="0" w:color="auto"/>
          </w:divBdr>
        </w:div>
        <w:div w:id="1910117806">
          <w:marLeft w:val="0"/>
          <w:marRight w:val="0"/>
          <w:marTop w:val="0"/>
          <w:marBottom w:val="0"/>
          <w:divBdr>
            <w:top w:val="none" w:sz="0" w:space="0" w:color="auto"/>
            <w:left w:val="none" w:sz="0" w:space="0" w:color="auto"/>
            <w:bottom w:val="none" w:sz="0" w:space="0" w:color="auto"/>
            <w:right w:val="none" w:sz="0" w:space="0" w:color="auto"/>
          </w:divBdr>
        </w:div>
        <w:div w:id="1379745038">
          <w:marLeft w:val="0"/>
          <w:marRight w:val="0"/>
          <w:marTop w:val="0"/>
          <w:marBottom w:val="0"/>
          <w:divBdr>
            <w:top w:val="none" w:sz="0" w:space="0" w:color="auto"/>
            <w:left w:val="none" w:sz="0" w:space="0" w:color="auto"/>
            <w:bottom w:val="none" w:sz="0" w:space="0" w:color="auto"/>
            <w:right w:val="none" w:sz="0" w:space="0" w:color="auto"/>
          </w:divBdr>
        </w:div>
        <w:div w:id="1608780351">
          <w:marLeft w:val="0"/>
          <w:marRight w:val="0"/>
          <w:marTop w:val="0"/>
          <w:marBottom w:val="0"/>
          <w:divBdr>
            <w:top w:val="none" w:sz="0" w:space="0" w:color="auto"/>
            <w:left w:val="none" w:sz="0" w:space="0" w:color="auto"/>
            <w:bottom w:val="none" w:sz="0" w:space="0" w:color="auto"/>
            <w:right w:val="none" w:sz="0" w:space="0" w:color="auto"/>
          </w:divBdr>
        </w:div>
        <w:div w:id="510222075">
          <w:marLeft w:val="0"/>
          <w:marRight w:val="0"/>
          <w:marTop w:val="0"/>
          <w:marBottom w:val="0"/>
          <w:divBdr>
            <w:top w:val="none" w:sz="0" w:space="0" w:color="auto"/>
            <w:left w:val="none" w:sz="0" w:space="0" w:color="auto"/>
            <w:bottom w:val="none" w:sz="0" w:space="0" w:color="auto"/>
            <w:right w:val="none" w:sz="0" w:space="0" w:color="auto"/>
          </w:divBdr>
        </w:div>
        <w:div w:id="1853949793">
          <w:marLeft w:val="0"/>
          <w:marRight w:val="0"/>
          <w:marTop w:val="0"/>
          <w:marBottom w:val="0"/>
          <w:divBdr>
            <w:top w:val="none" w:sz="0" w:space="0" w:color="auto"/>
            <w:left w:val="none" w:sz="0" w:space="0" w:color="auto"/>
            <w:bottom w:val="none" w:sz="0" w:space="0" w:color="auto"/>
            <w:right w:val="none" w:sz="0" w:space="0" w:color="auto"/>
          </w:divBdr>
        </w:div>
        <w:div w:id="527449529">
          <w:marLeft w:val="0"/>
          <w:marRight w:val="0"/>
          <w:marTop w:val="0"/>
          <w:marBottom w:val="0"/>
          <w:divBdr>
            <w:top w:val="none" w:sz="0" w:space="0" w:color="auto"/>
            <w:left w:val="none" w:sz="0" w:space="0" w:color="auto"/>
            <w:bottom w:val="none" w:sz="0" w:space="0" w:color="auto"/>
            <w:right w:val="none" w:sz="0" w:space="0" w:color="auto"/>
          </w:divBdr>
        </w:div>
        <w:div w:id="1887638811">
          <w:marLeft w:val="0"/>
          <w:marRight w:val="0"/>
          <w:marTop w:val="0"/>
          <w:marBottom w:val="0"/>
          <w:divBdr>
            <w:top w:val="none" w:sz="0" w:space="0" w:color="auto"/>
            <w:left w:val="none" w:sz="0" w:space="0" w:color="auto"/>
            <w:bottom w:val="none" w:sz="0" w:space="0" w:color="auto"/>
            <w:right w:val="none" w:sz="0" w:space="0" w:color="auto"/>
          </w:divBdr>
        </w:div>
        <w:div w:id="861288485">
          <w:marLeft w:val="0"/>
          <w:marRight w:val="0"/>
          <w:marTop w:val="0"/>
          <w:marBottom w:val="0"/>
          <w:divBdr>
            <w:top w:val="none" w:sz="0" w:space="0" w:color="auto"/>
            <w:left w:val="none" w:sz="0" w:space="0" w:color="auto"/>
            <w:bottom w:val="none" w:sz="0" w:space="0" w:color="auto"/>
            <w:right w:val="none" w:sz="0" w:space="0" w:color="auto"/>
          </w:divBdr>
        </w:div>
        <w:div w:id="106239087">
          <w:marLeft w:val="0"/>
          <w:marRight w:val="0"/>
          <w:marTop w:val="0"/>
          <w:marBottom w:val="0"/>
          <w:divBdr>
            <w:top w:val="none" w:sz="0" w:space="0" w:color="auto"/>
            <w:left w:val="none" w:sz="0" w:space="0" w:color="auto"/>
            <w:bottom w:val="none" w:sz="0" w:space="0" w:color="auto"/>
            <w:right w:val="none" w:sz="0" w:space="0" w:color="auto"/>
          </w:divBdr>
        </w:div>
        <w:div w:id="111676988">
          <w:marLeft w:val="0"/>
          <w:marRight w:val="0"/>
          <w:marTop w:val="0"/>
          <w:marBottom w:val="0"/>
          <w:divBdr>
            <w:top w:val="none" w:sz="0" w:space="0" w:color="auto"/>
            <w:left w:val="none" w:sz="0" w:space="0" w:color="auto"/>
            <w:bottom w:val="none" w:sz="0" w:space="0" w:color="auto"/>
            <w:right w:val="none" w:sz="0" w:space="0" w:color="auto"/>
          </w:divBdr>
        </w:div>
        <w:div w:id="773474167">
          <w:marLeft w:val="0"/>
          <w:marRight w:val="0"/>
          <w:marTop w:val="0"/>
          <w:marBottom w:val="0"/>
          <w:divBdr>
            <w:top w:val="none" w:sz="0" w:space="0" w:color="auto"/>
            <w:left w:val="none" w:sz="0" w:space="0" w:color="auto"/>
            <w:bottom w:val="none" w:sz="0" w:space="0" w:color="auto"/>
            <w:right w:val="none" w:sz="0" w:space="0" w:color="auto"/>
          </w:divBdr>
        </w:div>
        <w:div w:id="1164779683">
          <w:marLeft w:val="0"/>
          <w:marRight w:val="0"/>
          <w:marTop w:val="0"/>
          <w:marBottom w:val="0"/>
          <w:divBdr>
            <w:top w:val="none" w:sz="0" w:space="0" w:color="auto"/>
            <w:left w:val="none" w:sz="0" w:space="0" w:color="auto"/>
            <w:bottom w:val="none" w:sz="0" w:space="0" w:color="auto"/>
            <w:right w:val="none" w:sz="0" w:space="0" w:color="auto"/>
          </w:divBdr>
        </w:div>
        <w:div w:id="230774670">
          <w:marLeft w:val="0"/>
          <w:marRight w:val="0"/>
          <w:marTop w:val="0"/>
          <w:marBottom w:val="0"/>
          <w:divBdr>
            <w:top w:val="none" w:sz="0" w:space="0" w:color="auto"/>
            <w:left w:val="none" w:sz="0" w:space="0" w:color="auto"/>
            <w:bottom w:val="none" w:sz="0" w:space="0" w:color="auto"/>
            <w:right w:val="none" w:sz="0" w:space="0" w:color="auto"/>
          </w:divBdr>
        </w:div>
        <w:div w:id="50858688">
          <w:marLeft w:val="0"/>
          <w:marRight w:val="0"/>
          <w:marTop w:val="0"/>
          <w:marBottom w:val="0"/>
          <w:divBdr>
            <w:top w:val="none" w:sz="0" w:space="0" w:color="auto"/>
            <w:left w:val="none" w:sz="0" w:space="0" w:color="auto"/>
            <w:bottom w:val="none" w:sz="0" w:space="0" w:color="auto"/>
            <w:right w:val="none" w:sz="0" w:space="0" w:color="auto"/>
          </w:divBdr>
        </w:div>
        <w:div w:id="1752313572">
          <w:marLeft w:val="0"/>
          <w:marRight w:val="0"/>
          <w:marTop w:val="0"/>
          <w:marBottom w:val="0"/>
          <w:divBdr>
            <w:top w:val="none" w:sz="0" w:space="0" w:color="auto"/>
            <w:left w:val="none" w:sz="0" w:space="0" w:color="auto"/>
            <w:bottom w:val="none" w:sz="0" w:space="0" w:color="auto"/>
            <w:right w:val="none" w:sz="0" w:space="0" w:color="auto"/>
          </w:divBdr>
        </w:div>
        <w:div w:id="120344421">
          <w:marLeft w:val="0"/>
          <w:marRight w:val="0"/>
          <w:marTop w:val="0"/>
          <w:marBottom w:val="0"/>
          <w:divBdr>
            <w:top w:val="none" w:sz="0" w:space="0" w:color="auto"/>
            <w:left w:val="none" w:sz="0" w:space="0" w:color="auto"/>
            <w:bottom w:val="none" w:sz="0" w:space="0" w:color="auto"/>
            <w:right w:val="none" w:sz="0" w:space="0" w:color="auto"/>
          </w:divBdr>
        </w:div>
        <w:div w:id="1958636602">
          <w:marLeft w:val="0"/>
          <w:marRight w:val="0"/>
          <w:marTop w:val="0"/>
          <w:marBottom w:val="0"/>
          <w:divBdr>
            <w:top w:val="none" w:sz="0" w:space="0" w:color="auto"/>
            <w:left w:val="none" w:sz="0" w:space="0" w:color="auto"/>
            <w:bottom w:val="none" w:sz="0" w:space="0" w:color="auto"/>
            <w:right w:val="none" w:sz="0" w:space="0" w:color="auto"/>
          </w:divBdr>
        </w:div>
        <w:div w:id="601032665">
          <w:marLeft w:val="0"/>
          <w:marRight w:val="0"/>
          <w:marTop w:val="0"/>
          <w:marBottom w:val="0"/>
          <w:divBdr>
            <w:top w:val="none" w:sz="0" w:space="0" w:color="auto"/>
            <w:left w:val="none" w:sz="0" w:space="0" w:color="auto"/>
            <w:bottom w:val="none" w:sz="0" w:space="0" w:color="auto"/>
            <w:right w:val="none" w:sz="0" w:space="0" w:color="auto"/>
          </w:divBdr>
        </w:div>
        <w:div w:id="277445992">
          <w:marLeft w:val="0"/>
          <w:marRight w:val="0"/>
          <w:marTop w:val="0"/>
          <w:marBottom w:val="0"/>
          <w:divBdr>
            <w:top w:val="none" w:sz="0" w:space="0" w:color="auto"/>
            <w:left w:val="none" w:sz="0" w:space="0" w:color="auto"/>
            <w:bottom w:val="none" w:sz="0" w:space="0" w:color="auto"/>
            <w:right w:val="none" w:sz="0" w:space="0" w:color="auto"/>
          </w:divBdr>
        </w:div>
        <w:div w:id="819465033">
          <w:marLeft w:val="0"/>
          <w:marRight w:val="0"/>
          <w:marTop w:val="0"/>
          <w:marBottom w:val="0"/>
          <w:divBdr>
            <w:top w:val="none" w:sz="0" w:space="0" w:color="auto"/>
            <w:left w:val="none" w:sz="0" w:space="0" w:color="auto"/>
            <w:bottom w:val="none" w:sz="0" w:space="0" w:color="auto"/>
            <w:right w:val="none" w:sz="0" w:space="0" w:color="auto"/>
          </w:divBdr>
        </w:div>
        <w:div w:id="2086874334">
          <w:marLeft w:val="0"/>
          <w:marRight w:val="0"/>
          <w:marTop w:val="0"/>
          <w:marBottom w:val="0"/>
          <w:divBdr>
            <w:top w:val="none" w:sz="0" w:space="0" w:color="auto"/>
            <w:left w:val="none" w:sz="0" w:space="0" w:color="auto"/>
            <w:bottom w:val="none" w:sz="0" w:space="0" w:color="auto"/>
            <w:right w:val="none" w:sz="0" w:space="0" w:color="auto"/>
          </w:divBdr>
        </w:div>
      </w:divsChild>
    </w:div>
    <w:div w:id="1433864844">
      <w:bodyDiv w:val="1"/>
      <w:marLeft w:val="0"/>
      <w:marRight w:val="0"/>
      <w:marTop w:val="0"/>
      <w:marBottom w:val="0"/>
      <w:divBdr>
        <w:top w:val="none" w:sz="0" w:space="0" w:color="auto"/>
        <w:left w:val="none" w:sz="0" w:space="0" w:color="auto"/>
        <w:bottom w:val="none" w:sz="0" w:space="0" w:color="auto"/>
        <w:right w:val="none" w:sz="0" w:space="0" w:color="auto"/>
      </w:divBdr>
      <w:divsChild>
        <w:div w:id="948782220">
          <w:marLeft w:val="0"/>
          <w:marRight w:val="0"/>
          <w:marTop w:val="0"/>
          <w:marBottom w:val="0"/>
          <w:divBdr>
            <w:top w:val="none" w:sz="0" w:space="0" w:color="auto"/>
            <w:left w:val="none" w:sz="0" w:space="0" w:color="auto"/>
            <w:bottom w:val="none" w:sz="0" w:space="0" w:color="auto"/>
            <w:right w:val="none" w:sz="0" w:space="0" w:color="auto"/>
          </w:divBdr>
          <w:divsChild>
            <w:div w:id="521020840">
              <w:marLeft w:val="0"/>
              <w:marRight w:val="0"/>
              <w:marTop w:val="0"/>
              <w:marBottom w:val="0"/>
              <w:divBdr>
                <w:top w:val="none" w:sz="0" w:space="0" w:color="auto"/>
                <w:left w:val="none" w:sz="0" w:space="0" w:color="auto"/>
                <w:bottom w:val="none" w:sz="0" w:space="0" w:color="auto"/>
                <w:right w:val="none" w:sz="0" w:space="0" w:color="auto"/>
              </w:divBdr>
              <w:divsChild>
                <w:div w:id="1637178922">
                  <w:marLeft w:val="0"/>
                  <w:marRight w:val="0"/>
                  <w:marTop w:val="0"/>
                  <w:marBottom w:val="0"/>
                  <w:divBdr>
                    <w:top w:val="none" w:sz="0" w:space="0" w:color="auto"/>
                    <w:left w:val="none" w:sz="0" w:space="0" w:color="auto"/>
                    <w:bottom w:val="none" w:sz="0" w:space="0" w:color="auto"/>
                    <w:right w:val="none" w:sz="0" w:space="0" w:color="auto"/>
                  </w:divBdr>
                </w:div>
                <w:div w:id="126709063">
                  <w:marLeft w:val="0"/>
                  <w:marRight w:val="0"/>
                  <w:marTop w:val="0"/>
                  <w:marBottom w:val="0"/>
                  <w:divBdr>
                    <w:top w:val="none" w:sz="0" w:space="0" w:color="auto"/>
                    <w:left w:val="none" w:sz="0" w:space="0" w:color="auto"/>
                    <w:bottom w:val="none" w:sz="0" w:space="0" w:color="auto"/>
                    <w:right w:val="none" w:sz="0" w:space="0" w:color="auto"/>
                  </w:divBdr>
                </w:div>
                <w:div w:id="1982273001">
                  <w:marLeft w:val="0"/>
                  <w:marRight w:val="0"/>
                  <w:marTop w:val="0"/>
                  <w:marBottom w:val="0"/>
                  <w:divBdr>
                    <w:top w:val="none" w:sz="0" w:space="0" w:color="auto"/>
                    <w:left w:val="none" w:sz="0" w:space="0" w:color="auto"/>
                    <w:bottom w:val="none" w:sz="0" w:space="0" w:color="auto"/>
                    <w:right w:val="none" w:sz="0" w:space="0" w:color="auto"/>
                  </w:divBdr>
                </w:div>
                <w:div w:id="584651558">
                  <w:marLeft w:val="0"/>
                  <w:marRight w:val="0"/>
                  <w:marTop w:val="0"/>
                  <w:marBottom w:val="0"/>
                  <w:divBdr>
                    <w:top w:val="none" w:sz="0" w:space="0" w:color="auto"/>
                    <w:left w:val="none" w:sz="0" w:space="0" w:color="auto"/>
                    <w:bottom w:val="none" w:sz="0" w:space="0" w:color="auto"/>
                    <w:right w:val="none" w:sz="0" w:space="0" w:color="auto"/>
                  </w:divBdr>
                </w:div>
                <w:div w:id="600652138">
                  <w:marLeft w:val="0"/>
                  <w:marRight w:val="0"/>
                  <w:marTop w:val="0"/>
                  <w:marBottom w:val="0"/>
                  <w:divBdr>
                    <w:top w:val="none" w:sz="0" w:space="0" w:color="auto"/>
                    <w:left w:val="none" w:sz="0" w:space="0" w:color="auto"/>
                    <w:bottom w:val="none" w:sz="0" w:space="0" w:color="auto"/>
                    <w:right w:val="none" w:sz="0" w:space="0" w:color="auto"/>
                  </w:divBdr>
                </w:div>
                <w:div w:id="908657527">
                  <w:marLeft w:val="0"/>
                  <w:marRight w:val="0"/>
                  <w:marTop w:val="0"/>
                  <w:marBottom w:val="0"/>
                  <w:divBdr>
                    <w:top w:val="none" w:sz="0" w:space="0" w:color="auto"/>
                    <w:left w:val="none" w:sz="0" w:space="0" w:color="auto"/>
                    <w:bottom w:val="none" w:sz="0" w:space="0" w:color="auto"/>
                    <w:right w:val="none" w:sz="0" w:space="0" w:color="auto"/>
                  </w:divBdr>
                </w:div>
                <w:div w:id="1662851034">
                  <w:marLeft w:val="0"/>
                  <w:marRight w:val="0"/>
                  <w:marTop w:val="0"/>
                  <w:marBottom w:val="0"/>
                  <w:divBdr>
                    <w:top w:val="none" w:sz="0" w:space="0" w:color="auto"/>
                    <w:left w:val="none" w:sz="0" w:space="0" w:color="auto"/>
                    <w:bottom w:val="none" w:sz="0" w:space="0" w:color="auto"/>
                    <w:right w:val="none" w:sz="0" w:space="0" w:color="auto"/>
                  </w:divBdr>
                </w:div>
                <w:div w:id="439958776">
                  <w:marLeft w:val="0"/>
                  <w:marRight w:val="0"/>
                  <w:marTop w:val="0"/>
                  <w:marBottom w:val="0"/>
                  <w:divBdr>
                    <w:top w:val="none" w:sz="0" w:space="0" w:color="auto"/>
                    <w:left w:val="none" w:sz="0" w:space="0" w:color="auto"/>
                    <w:bottom w:val="none" w:sz="0" w:space="0" w:color="auto"/>
                    <w:right w:val="none" w:sz="0" w:space="0" w:color="auto"/>
                  </w:divBdr>
                </w:div>
                <w:div w:id="466706306">
                  <w:marLeft w:val="0"/>
                  <w:marRight w:val="0"/>
                  <w:marTop w:val="0"/>
                  <w:marBottom w:val="0"/>
                  <w:divBdr>
                    <w:top w:val="none" w:sz="0" w:space="0" w:color="auto"/>
                    <w:left w:val="none" w:sz="0" w:space="0" w:color="auto"/>
                    <w:bottom w:val="none" w:sz="0" w:space="0" w:color="auto"/>
                    <w:right w:val="none" w:sz="0" w:space="0" w:color="auto"/>
                  </w:divBdr>
                </w:div>
                <w:div w:id="646129405">
                  <w:marLeft w:val="0"/>
                  <w:marRight w:val="0"/>
                  <w:marTop w:val="0"/>
                  <w:marBottom w:val="0"/>
                  <w:divBdr>
                    <w:top w:val="none" w:sz="0" w:space="0" w:color="auto"/>
                    <w:left w:val="none" w:sz="0" w:space="0" w:color="auto"/>
                    <w:bottom w:val="none" w:sz="0" w:space="0" w:color="auto"/>
                    <w:right w:val="none" w:sz="0" w:space="0" w:color="auto"/>
                  </w:divBdr>
                </w:div>
                <w:div w:id="1498225849">
                  <w:marLeft w:val="0"/>
                  <w:marRight w:val="0"/>
                  <w:marTop w:val="0"/>
                  <w:marBottom w:val="0"/>
                  <w:divBdr>
                    <w:top w:val="none" w:sz="0" w:space="0" w:color="auto"/>
                    <w:left w:val="none" w:sz="0" w:space="0" w:color="auto"/>
                    <w:bottom w:val="none" w:sz="0" w:space="0" w:color="auto"/>
                    <w:right w:val="none" w:sz="0" w:space="0" w:color="auto"/>
                  </w:divBdr>
                </w:div>
                <w:div w:id="11612848">
                  <w:marLeft w:val="0"/>
                  <w:marRight w:val="0"/>
                  <w:marTop w:val="0"/>
                  <w:marBottom w:val="0"/>
                  <w:divBdr>
                    <w:top w:val="none" w:sz="0" w:space="0" w:color="auto"/>
                    <w:left w:val="none" w:sz="0" w:space="0" w:color="auto"/>
                    <w:bottom w:val="none" w:sz="0" w:space="0" w:color="auto"/>
                    <w:right w:val="none" w:sz="0" w:space="0" w:color="auto"/>
                  </w:divBdr>
                </w:div>
                <w:div w:id="779762109">
                  <w:marLeft w:val="0"/>
                  <w:marRight w:val="0"/>
                  <w:marTop w:val="0"/>
                  <w:marBottom w:val="0"/>
                  <w:divBdr>
                    <w:top w:val="none" w:sz="0" w:space="0" w:color="auto"/>
                    <w:left w:val="none" w:sz="0" w:space="0" w:color="auto"/>
                    <w:bottom w:val="none" w:sz="0" w:space="0" w:color="auto"/>
                    <w:right w:val="none" w:sz="0" w:space="0" w:color="auto"/>
                  </w:divBdr>
                </w:div>
                <w:div w:id="266351756">
                  <w:marLeft w:val="0"/>
                  <w:marRight w:val="0"/>
                  <w:marTop w:val="0"/>
                  <w:marBottom w:val="0"/>
                  <w:divBdr>
                    <w:top w:val="none" w:sz="0" w:space="0" w:color="auto"/>
                    <w:left w:val="none" w:sz="0" w:space="0" w:color="auto"/>
                    <w:bottom w:val="none" w:sz="0" w:space="0" w:color="auto"/>
                    <w:right w:val="none" w:sz="0" w:space="0" w:color="auto"/>
                  </w:divBdr>
                </w:div>
                <w:div w:id="2028945483">
                  <w:marLeft w:val="0"/>
                  <w:marRight w:val="0"/>
                  <w:marTop w:val="0"/>
                  <w:marBottom w:val="0"/>
                  <w:divBdr>
                    <w:top w:val="none" w:sz="0" w:space="0" w:color="auto"/>
                    <w:left w:val="none" w:sz="0" w:space="0" w:color="auto"/>
                    <w:bottom w:val="none" w:sz="0" w:space="0" w:color="auto"/>
                    <w:right w:val="none" w:sz="0" w:space="0" w:color="auto"/>
                  </w:divBdr>
                </w:div>
                <w:div w:id="339047643">
                  <w:marLeft w:val="0"/>
                  <w:marRight w:val="0"/>
                  <w:marTop w:val="0"/>
                  <w:marBottom w:val="0"/>
                  <w:divBdr>
                    <w:top w:val="none" w:sz="0" w:space="0" w:color="auto"/>
                    <w:left w:val="none" w:sz="0" w:space="0" w:color="auto"/>
                    <w:bottom w:val="none" w:sz="0" w:space="0" w:color="auto"/>
                    <w:right w:val="none" w:sz="0" w:space="0" w:color="auto"/>
                  </w:divBdr>
                </w:div>
                <w:div w:id="333654795">
                  <w:marLeft w:val="0"/>
                  <w:marRight w:val="0"/>
                  <w:marTop w:val="0"/>
                  <w:marBottom w:val="0"/>
                  <w:divBdr>
                    <w:top w:val="none" w:sz="0" w:space="0" w:color="auto"/>
                    <w:left w:val="none" w:sz="0" w:space="0" w:color="auto"/>
                    <w:bottom w:val="none" w:sz="0" w:space="0" w:color="auto"/>
                    <w:right w:val="none" w:sz="0" w:space="0" w:color="auto"/>
                  </w:divBdr>
                </w:div>
                <w:div w:id="1360231906">
                  <w:marLeft w:val="0"/>
                  <w:marRight w:val="0"/>
                  <w:marTop w:val="0"/>
                  <w:marBottom w:val="0"/>
                  <w:divBdr>
                    <w:top w:val="none" w:sz="0" w:space="0" w:color="auto"/>
                    <w:left w:val="none" w:sz="0" w:space="0" w:color="auto"/>
                    <w:bottom w:val="none" w:sz="0" w:space="0" w:color="auto"/>
                    <w:right w:val="none" w:sz="0" w:space="0" w:color="auto"/>
                  </w:divBdr>
                </w:div>
                <w:div w:id="95367389">
                  <w:marLeft w:val="0"/>
                  <w:marRight w:val="0"/>
                  <w:marTop w:val="0"/>
                  <w:marBottom w:val="0"/>
                  <w:divBdr>
                    <w:top w:val="none" w:sz="0" w:space="0" w:color="auto"/>
                    <w:left w:val="none" w:sz="0" w:space="0" w:color="auto"/>
                    <w:bottom w:val="none" w:sz="0" w:space="0" w:color="auto"/>
                    <w:right w:val="none" w:sz="0" w:space="0" w:color="auto"/>
                  </w:divBdr>
                </w:div>
                <w:div w:id="744575404">
                  <w:marLeft w:val="0"/>
                  <w:marRight w:val="0"/>
                  <w:marTop w:val="0"/>
                  <w:marBottom w:val="0"/>
                  <w:divBdr>
                    <w:top w:val="none" w:sz="0" w:space="0" w:color="auto"/>
                    <w:left w:val="none" w:sz="0" w:space="0" w:color="auto"/>
                    <w:bottom w:val="none" w:sz="0" w:space="0" w:color="auto"/>
                    <w:right w:val="none" w:sz="0" w:space="0" w:color="auto"/>
                  </w:divBdr>
                </w:div>
                <w:div w:id="1295522434">
                  <w:marLeft w:val="0"/>
                  <w:marRight w:val="0"/>
                  <w:marTop w:val="0"/>
                  <w:marBottom w:val="0"/>
                  <w:divBdr>
                    <w:top w:val="none" w:sz="0" w:space="0" w:color="auto"/>
                    <w:left w:val="none" w:sz="0" w:space="0" w:color="auto"/>
                    <w:bottom w:val="none" w:sz="0" w:space="0" w:color="auto"/>
                    <w:right w:val="none" w:sz="0" w:space="0" w:color="auto"/>
                  </w:divBdr>
                </w:div>
                <w:div w:id="2037610607">
                  <w:marLeft w:val="0"/>
                  <w:marRight w:val="0"/>
                  <w:marTop w:val="0"/>
                  <w:marBottom w:val="0"/>
                  <w:divBdr>
                    <w:top w:val="none" w:sz="0" w:space="0" w:color="auto"/>
                    <w:left w:val="none" w:sz="0" w:space="0" w:color="auto"/>
                    <w:bottom w:val="none" w:sz="0" w:space="0" w:color="auto"/>
                    <w:right w:val="none" w:sz="0" w:space="0" w:color="auto"/>
                  </w:divBdr>
                </w:div>
                <w:div w:id="1502620681">
                  <w:marLeft w:val="0"/>
                  <w:marRight w:val="0"/>
                  <w:marTop w:val="0"/>
                  <w:marBottom w:val="0"/>
                  <w:divBdr>
                    <w:top w:val="none" w:sz="0" w:space="0" w:color="auto"/>
                    <w:left w:val="none" w:sz="0" w:space="0" w:color="auto"/>
                    <w:bottom w:val="none" w:sz="0" w:space="0" w:color="auto"/>
                    <w:right w:val="none" w:sz="0" w:space="0" w:color="auto"/>
                  </w:divBdr>
                </w:div>
                <w:div w:id="1762949144">
                  <w:marLeft w:val="0"/>
                  <w:marRight w:val="0"/>
                  <w:marTop w:val="0"/>
                  <w:marBottom w:val="0"/>
                  <w:divBdr>
                    <w:top w:val="none" w:sz="0" w:space="0" w:color="auto"/>
                    <w:left w:val="none" w:sz="0" w:space="0" w:color="auto"/>
                    <w:bottom w:val="none" w:sz="0" w:space="0" w:color="auto"/>
                    <w:right w:val="none" w:sz="0" w:space="0" w:color="auto"/>
                  </w:divBdr>
                </w:div>
                <w:div w:id="1547060793">
                  <w:marLeft w:val="0"/>
                  <w:marRight w:val="0"/>
                  <w:marTop w:val="0"/>
                  <w:marBottom w:val="0"/>
                  <w:divBdr>
                    <w:top w:val="none" w:sz="0" w:space="0" w:color="auto"/>
                    <w:left w:val="none" w:sz="0" w:space="0" w:color="auto"/>
                    <w:bottom w:val="none" w:sz="0" w:space="0" w:color="auto"/>
                    <w:right w:val="none" w:sz="0" w:space="0" w:color="auto"/>
                  </w:divBdr>
                </w:div>
                <w:div w:id="488833026">
                  <w:marLeft w:val="0"/>
                  <w:marRight w:val="0"/>
                  <w:marTop w:val="0"/>
                  <w:marBottom w:val="0"/>
                  <w:divBdr>
                    <w:top w:val="none" w:sz="0" w:space="0" w:color="auto"/>
                    <w:left w:val="none" w:sz="0" w:space="0" w:color="auto"/>
                    <w:bottom w:val="none" w:sz="0" w:space="0" w:color="auto"/>
                    <w:right w:val="none" w:sz="0" w:space="0" w:color="auto"/>
                  </w:divBdr>
                </w:div>
                <w:div w:id="1617172911">
                  <w:marLeft w:val="0"/>
                  <w:marRight w:val="0"/>
                  <w:marTop w:val="0"/>
                  <w:marBottom w:val="0"/>
                  <w:divBdr>
                    <w:top w:val="none" w:sz="0" w:space="0" w:color="auto"/>
                    <w:left w:val="none" w:sz="0" w:space="0" w:color="auto"/>
                    <w:bottom w:val="none" w:sz="0" w:space="0" w:color="auto"/>
                    <w:right w:val="none" w:sz="0" w:space="0" w:color="auto"/>
                  </w:divBdr>
                </w:div>
                <w:div w:id="1322654959">
                  <w:marLeft w:val="0"/>
                  <w:marRight w:val="0"/>
                  <w:marTop w:val="0"/>
                  <w:marBottom w:val="0"/>
                  <w:divBdr>
                    <w:top w:val="none" w:sz="0" w:space="0" w:color="auto"/>
                    <w:left w:val="none" w:sz="0" w:space="0" w:color="auto"/>
                    <w:bottom w:val="none" w:sz="0" w:space="0" w:color="auto"/>
                    <w:right w:val="none" w:sz="0" w:space="0" w:color="auto"/>
                  </w:divBdr>
                </w:div>
                <w:div w:id="2105681938">
                  <w:marLeft w:val="0"/>
                  <w:marRight w:val="0"/>
                  <w:marTop w:val="0"/>
                  <w:marBottom w:val="0"/>
                  <w:divBdr>
                    <w:top w:val="none" w:sz="0" w:space="0" w:color="auto"/>
                    <w:left w:val="none" w:sz="0" w:space="0" w:color="auto"/>
                    <w:bottom w:val="none" w:sz="0" w:space="0" w:color="auto"/>
                    <w:right w:val="none" w:sz="0" w:space="0" w:color="auto"/>
                  </w:divBdr>
                </w:div>
                <w:div w:id="1433284278">
                  <w:marLeft w:val="0"/>
                  <w:marRight w:val="0"/>
                  <w:marTop w:val="0"/>
                  <w:marBottom w:val="0"/>
                  <w:divBdr>
                    <w:top w:val="none" w:sz="0" w:space="0" w:color="auto"/>
                    <w:left w:val="none" w:sz="0" w:space="0" w:color="auto"/>
                    <w:bottom w:val="none" w:sz="0" w:space="0" w:color="auto"/>
                    <w:right w:val="none" w:sz="0" w:space="0" w:color="auto"/>
                  </w:divBdr>
                </w:div>
                <w:div w:id="13967004">
                  <w:marLeft w:val="0"/>
                  <w:marRight w:val="0"/>
                  <w:marTop w:val="0"/>
                  <w:marBottom w:val="0"/>
                  <w:divBdr>
                    <w:top w:val="none" w:sz="0" w:space="0" w:color="auto"/>
                    <w:left w:val="none" w:sz="0" w:space="0" w:color="auto"/>
                    <w:bottom w:val="none" w:sz="0" w:space="0" w:color="auto"/>
                    <w:right w:val="none" w:sz="0" w:space="0" w:color="auto"/>
                  </w:divBdr>
                </w:div>
                <w:div w:id="1649900051">
                  <w:marLeft w:val="0"/>
                  <w:marRight w:val="0"/>
                  <w:marTop w:val="0"/>
                  <w:marBottom w:val="0"/>
                  <w:divBdr>
                    <w:top w:val="none" w:sz="0" w:space="0" w:color="auto"/>
                    <w:left w:val="none" w:sz="0" w:space="0" w:color="auto"/>
                    <w:bottom w:val="none" w:sz="0" w:space="0" w:color="auto"/>
                    <w:right w:val="none" w:sz="0" w:space="0" w:color="auto"/>
                  </w:divBdr>
                </w:div>
                <w:div w:id="1352026689">
                  <w:marLeft w:val="0"/>
                  <w:marRight w:val="0"/>
                  <w:marTop w:val="0"/>
                  <w:marBottom w:val="0"/>
                  <w:divBdr>
                    <w:top w:val="none" w:sz="0" w:space="0" w:color="auto"/>
                    <w:left w:val="none" w:sz="0" w:space="0" w:color="auto"/>
                    <w:bottom w:val="none" w:sz="0" w:space="0" w:color="auto"/>
                    <w:right w:val="none" w:sz="0" w:space="0" w:color="auto"/>
                  </w:divBdr>
                </w:div>
                <w:div w:id="1098061437">
                  <w:marLeft w:val="0"/>
                  <w:marRight w:val="0"/>
                  <w:marTop w:val="0"/>
                  <w:marBottom w:val="0"/>
                  <w:divBdr>
                    <w:top w:val="none" w:sz="0" w:space="0" w:color="auto"/>
                    <w:left w:val="none" w:sz="0" w:space="0" w:color="auto"/>
                    <w:bottom w:val="none" w:sz="0" w:space="0" w:color="auto"/>
                    <w:right w:val="none" w:sz="0" w:space="0" w:color="auto"/>
                  </w:divBdr>
                </w:div>
                <w:div w:id="1497183848">
                  <w:marLeft w:val="0"/>
                  <w:marRight w:val="0"/>
                  <w:marTop w:val="0"/>
                  <w:marBottom w:val="0"/>
                  <w:divBdr>
                    <w:top w:val="none" w:sz="0" w:space="0" w:color="auto"/>
                    <w:left w:val="none" w:sz="0" w:space="0" w:color="auto"/>
                    <w:bottom w:val="none" w:sz="0" w:space="0" w:color="auto"/>
                    <w:right w:val="none" w:sz="0" w:space="0" w:color="auto"/>
                  </w:divBdr>
                </w:div>
                <w:div w:id="1359311880">
                  <w:marLeft w:val="0"/>
                  <w:marRight w:val="0"/>
                  <w:marTop w:val="0"/>
                  <w:marBottom w:val="0"/>
                  <w:divBdr>
                    <w:top w:val="none" w:sz="0" w:space="0" w:color="auto"/>
                    <w:left w:val="none" w:sz="0" w:space="0" w:color="auto"/>
                    <w:bottom w:val="none" w:sz="0" w:space="0" w:color="auto"/>
                    <w:right w:val="none" w:sz="0" w:space="0" w:color="auto"/>
                  </w:divBdr>
                </w:div>
                <w:div w:id="210659179">
                  <w:marLeft w:val="0"/>
                  <w:marRight w:val="0"/>
                  <w:marTop w:val="0"/>
                  <w:marBottom w:val="0"/>
                  <w:divBdr>
                    <w:top w:val="none" w:sz="0" w:space="0" w:color="auto"/>
                    <w:left w:val="none" w:sz="0" w:space="0" w:color="auto"/>
                    <w:bottom w:val="none" w:sz="0" w:space="0" w:color="auto"/>
                    <w:right w:val="none" w:sz="0" w:space="0" w:color="auto"/>
                  </w:divBdr>
                </w:div>
                <w:div w:id="154423423">
                  <w:marLeft w:val="0"/>
                  <w:marRight w:val="0"/>
                  <w:marTop w:val="0"/>
                  <w:marBottom w:val="0"/>
                  <w:divBdr>
                    <w:top w:val="none" w:sz="0" w:space="0" w:color="auto"/>
                    <w:left w:val="none" w:sz="0" w:space="0" w:color="auto"/>
                    <w:bottom w:val="none" w:sz="0" w:space="0" w:color="auto"/>
                    <w:right w:val="none" w:sz="0" w:space="0" w:color="auto"/>
                  </w:divBdr>
                </w:div>
                <w:div w:id="797845449">
                  <w:marLeft w:val="0"/>
                  <w:marRight w:val="0"/>
                  <w:marTop w:val="0"/>
                  <w:marBottom w:val="0"/>
                  <w:divBdr>
                    <w:top w:val="none" w:sz="0" w:space="0" w:color="auto"/>
                    <w:left w:val="none" w:sz="0" w:space="0" w:color="auto"/>
                    <w:bottom w:val="none" w:sz="0" w:space="0" w:color="auto"/>
                    <w:right w:val="none" w:sz="0" w:space="0" w:color="auto"/>
                  </w:divBdr>
                </w:div>
                <w:div w:id="1314218010">
                  <w:marLeft w:val="0"/>
                  <w:marRight w:val="0"/>
                  <w:marTop w:val="0"/>
                  <w:marBottom w:val="0"/>
                  <w:divBdr>
                    <w:top w:val="none" w:sz="0" w:space="0" w:color="auto"/>
                    <w:left w:val="none" w:sz="0" w:space="0" w:color="auto"/>
                    <w:bottom w:val="none" w:sz="0" w:space="0" w:color="auto"/>
                    <w:right w:val="none" w:sz="0" w:space="0" w:color="auto"/>
                  </w:divBdr>
                </w:div>
                <w:div w:id="1618415805">
                  <w:marLeft w:val="0"/>
                  <w:marRight w:val="0"/>
                  <w:marTop w:val="0"/>
                  <w:marBottom w:val="0"/>
                  <w:divBdr>
                    <w:top w:val="none" w:sz="0" w:space="0" w:color="auto"/>
                    <w:left w:val="none" w:sz="0" w:space="0" w:color="auto"/>
                    <w:bottom w:val="none" w:sz="0" w:space="0" w:color="auto"/>
                    <w:right w:val="none" w:sz="0" w:space="0" w:color="auto"/>
                  </w:divBdr>
                </w:div>
                <w:div w:id="968316219">
                  <w:marLeft w:val="0"/>
                  <w:marRight w:val="0"/>
                  <w:marTop w:val="0"/>
                  <w:marBottom w:val="0"/>
                  <w:divBdr>
                    <w:top w:val="none" w:sz="0" w:space="0" w:color="auto"/>
                    <w:left w:val="none" w:sz="0" w:space="0" w:color="auto"/>
                    <w:bottom w:val="none" w:sz="0" w:space="0" w:color="auto"/>
                    <w:right w:val="none" w:sz="0" w:space="0" w:color="auto"/>
                  </w:divBdr>
                </w:div>
                <w:div w:id="1606419488">
                  <w:marLeft w:val="0"/>
                  <w:marRight w:val="0"/>
                  <w:marTop w:val="0"/>
                  <w:marBottom w:val="0"/>
                  <w:divBdr>
                    <w:top w:val="none" w:sz="0" w:space="0" w:color="auto"/>
                    <w:left w:val="none" w:sz="0" w:space="0" w:color="auto"/>
                    <w:bottom w:val="none" w:sz="0" w:space="0" w:color="auto"/>
                    <w:right w:val="none" w:sz="0" w:space="0" w:color="auto"/>
                  </w:divBdr>
                </w:div>
                <w:div w:id="1140461596">
                  <w:marLeft w:val="0"/>
                  <w:marRight w:val="0"/>
                  <w:marTop w:val="0"/>
                  <w:marBottom w:val="0"/>
                  <w:divBdr>
                    <w:top w:val="none" w:sz="0" w:space="0" w:color="auto"/>
                    <w:left w:val="none" w:sz="0" w:space="0" w:color="auto"/>
                    <w:bottom w:val="none" w:sz="0" w:space="0" w:color="auto"/>
                    <w:right w:val="none" w:sz="0" w:space="0" w:color="auto"/>
                  </w:divBdr>
                </w:div>
                <w:div w:id="2143032131">
                  <w:marLeft w:val="0"/>
                  <w:marRight w:val="0"/>
                  <w:marTop w:val="0"/>
                  <w:marBottom w:val="0"/>
                  <w:divBdr>
                    <w:top w:val="none" w:sz="0" w:space="0" w:color="auto"/>
                    <w:left w:val="none" w:sz="0" w:space="0" w:color="auto"/>
                    <w:bottom w:val="none" w:sz="0" w:space="0" w:color="auto"/>
                    <w:right w:val="none" w:sz="0" w:space="0" w:color="auto"/>
                  </w:divBdr>
                </w:div>
                <w:div w:id="5641360">
                  <w:marLeft w:val="0"/>
                  <w:marRight w:val="0"/>
                  <w:marTop w:val="0"/>
                  <w:marBottom w:val="0"/>
                  <w:divBdr>
                    <w:top w:val="none" w:sz="0" w:space="0" w:color="auto"/>
                    <w:left w:val="none" w:sz="0" w:space="0" w:color="auto"/>
                    <w:bottom w:val="none" w:sz="0" w:space="0" w:color="auto"/>
                    <w:right w:val="none" w:sz="0" w:space="0" w:color="auto"/>
                  </w:divBdr>
                </w:div>
                <w:div w:id="1956326032">
                  <w:marLeft w:val="0"/>
                  <w:marRight w:val="0"/>
                  <w:marTop w:val="0"/>
                  <w:marBottom w:val="0"/>
                  <w:divBdr>
                    <w:top w:val="none" w:sz="0" w:space="0" w:color="auto"/>
                    <w:left w:val="none" w:sz="0" w:space="0" w:color="auto"/>
                    <w:bottom w:val="none" w:sz="0" w:space="0" w:color="auto"/>
                    <w:right w:val="none" w:sz="0" w:space="0" w:color="auto"/>
                  </w:divBdr>
                </w:div>
                <w:div w:id="1476407482">
                  <w:marLeft w:val="0"/>
                  <w:marRight w:val="0"/>
                  <w:marTop w:val="0"/>
                  <w:marBottom w:val="0"/>
                  <w:divBdr>
                    <w:top w:val="none" w:sz="0" w:space="0" w:color="auto"/>
                    <w:left w:val="none" w:sz="0" w:space="0" w:color="auto"/>
                    <w:bottom w:val="none" w:sz="0" w:space="0" w:color="auto"/>
                    <w:right w:val="none" w:sz="0" w:space="0" w:color="auto"/>
                  </w:divBdr>
                </w:div>
                <w:div w:id="1412505972">
                  <w:marLeft w:val="0"/>
                  <w:marRight w:val="0"/>
                  <w:marTop w:val="0"/>
                  <w:marBottom w:val="0"/>
                  <w:divBdr>
                    <w:top w:val="none" w:sz="0" w:space="0" w:color="auto"/>
                    <w:left w:val="none" w:sz="0" w:space="0" w:color="auto"/>
                    <w:bottom w:val="none" w:sz="0" w:space="0" w:color="auto"/>
                    <w:right w:val="none" w:sz="0" w:space="0" w:color="auto"/>
                  </w:divBdr>
                </w:div>
                <w:div w:id="1638954679">
                  <w:marLeft w:val="0"/>
                  <w:marRight w:val="0"/>
                  <w:marTop w:val="0"/>
                  <w:marBottom w:val="0"/>
                  <w:divBdr>
                    <w:top w:val="none" w:sz="0" w:space="0" w:color="auto"/>
                    <w:left w:val="none" w:sz="0" w:space="0" w:color="auto"/>
                    <w:bottom w:val="none" w:sz="0" w:space="0" w:color="auto"/>
                    <w:right w:val="none" w:sz="0" w:space="0" w:color="auto"/>
                  </w:divBdr>
                </w:div>
                <w:div w:id="12388801">
                  <w:marLeft w:val="0"/>
                  <w:marRight w:val="0"/>
                  <w:marTop w:val="0"/>
                  <w:marBottom w:val="0"/>
                  <w:divBdr>
                    <w:top w:val="none" w:sz="0" w:space="0" w:color="auto"/>
                    <w:left w:val="none" w:sz="0" w:space="0" w:color="auto"/>
                    <w:bottom w:val="none" w:sz="0" w:space="0" w:color="auto"/>
                    <w:right w:val="none" w:sz="0" w:space="0" w:color="auto"/>
                  </w:divBdr>
                </w:div>
                <w:div w:id="823547642">
                  <w:marLeft w:val="0"/>
                  <w:marRight w:val="0"/>
                  <w:marTop w:val="0"/>
                  <w:marBottom w:val="0"/>
                  <w:divBdr>
                    <w:top w:val="none" w:sz="0" w:space="0" w:color="auto"/>
                    <w:left w:val="none" w:sz="0" w:space="0" w:color="auto"/>
                    <w:bottom w:val="none" w:sz="0" w:space="0" w:color="auto"/>
                    <w:right w:val="none" w:sz="0" w:space="0" w:color="auto"/>
                  </w:divBdr>
                </w:div>
                <w:div w:id="1539858093">
                  <w:marLeft w:val="0"/>
                  <w:marRight w:val="0"/>
                  <w:marTop w:val="0"/>
                  <w:marBottom w:val="0"/>
                  <w:divBdr>
                    <w:top w:val="none" w:sz="0" w:space="0" w:color="auto"/>
                    <w:left w:val="none" w:sz="0" w:space="0" w:color="auto"/>
                    <w:bottom w:val="none" w:sz="0" w:space="0" w:color="auto"/>
                    <w:right w:val="none" w:sz="0" w:space="0" w:color="auto"/>
                  </w:divBdr>
                </w:div>
                <w:div w:id="636490055">
                  <w:marLeft w:val="0"/>
                  <w:marRight w:val="0"/>
                  <w:marTop w:val="0"/>
                  <w:marBottom w:val="0"/>
                  <w:divBdr>
                    <w:top w:val="none" w:sz="0" w:space="0" w:color="auto"/>
                    <w:left w:val="none" w:sz="0" w:space="0" w:color="auto"/>
                    <w:bottom w:val="none" w:sz="0" w:space="0" w:color="auto"/>
                    <w:right w:val="none" w:sz="0" w:space="0" w:color="auto"/>
                  </w:divBdr>
                </w:div>
                <w:div w:id="1525971776">
                  <w:marLeft w:val="0"/>
                  <w:marRight w:val="0"/>
                  <w:marTop w:val="0"/>
                  <w:marBottom w:val="0"/>
                  <w:divBdr>
                    <w:top w:val="none" w:sz="0" w:space="0" w:color="auto"/>
                    <w:left w:val="none" w:sz="0" w:space="0" w:color="auto"/>
                    <w:bottom w:val="none" w:sz="0" w:space="0" w:color="auto"/>
                    <w:right w:val="none" w:sz="0" w:space="0" w:color="auto"/>
                  </w:divBdr>
                </w:div>
                <w:div w:id="1784761243">
                  <w:marLeft w:val="0"/>
                  <w:marRight w:val="0"/>
                  <w:marTop w:val="0"/>
                  <w:marBottom w:val="0"/>
                  <w:divBdr>
                    <w:top w:val="none" w:sz="0" w:space="0" w:color="auto"/>
                    <w:left w:val="none" w:sz="0" w:space="0" w:color="auto"/>
                    <w:bottom w:val="none" w:sz="0" w:space="0" w:color="auto"/>
                    <w:right w:val="none" w:sz="0" w:space="0" w:color="auto"/>
                  </w:divBdr>
                </w:div>
                <w:div w:id="4838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0EF35-02EA-4EAD-A2E4-1BDB86E8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Groton</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Parsekian</dc:creator>
  <cp:lastModifiedBy>Galbraith, Marian</cp:lastModifiedBy>
  <cp:revision>5</cp:revision>
  <cp:lastPrinted>2015-05-28T18:58:00Z</cp:lastPrinted>
  <dcterms:created xsi:type="dcterms:W3CDTF">2016-10-27T20:51:00Z</dcterms:created>
  <dcterms:modified xsi:type="dcterms:W3CDTF">2016-10-27T20:54:00Z</dcterms:modified>
</cp:coreProperties>
</file>