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77BF8" w14:textId="6B311439" w:rsidR="00C62A6F" w:rsidRPr="006D6FCE" w:rsidRDefault="00363F7A">
      <w:pPr>
        <w:rPr>
          <w:b/>
          <w:bCs/>
          <w:caps/>
        </w:rPr>
      </w:pPr>
      <w:r w:rsidRPr="006D6FCE">
        <w:rPr>
          <w:b/>
          <w:bCs/>
          <w:caps/>
        </w:rPr>
        <w:t>Books on Whaling with Local Focus</w:t>
      </w:r>
    </w:p>
    <w:p w14:paraId="1A99C0F4" w14:textId="77777777" w:rsidR="004B68DA" w:rsidRDefault="004B68DA" w:rsidP="004B68DA">
      <w:pPr>
        <w:rPr>
          <w:u w:val="single"/>
        </w:rPr>
      </w:pPr>
    </w:p>
    <w:p w14:paraId="2F31EC23" w14:textId="293CBFE0" w:rsidR="004B68DA" w:rsidRDefault="004B68DA" w:rsidP="004B68DA">
      <w:r w:rsidRPr="0013082A">
        <w:rPr>
          <w:u w:val="single"/>
        </w:rPr>
        <w:t>Whaling Industry of New London</w:t>
      </w:r>
      <w:r>
        <w:t>.  Robert Owen Decker.  Liberty Cap Books, 1973.  Available in Public Libraries.  This book is out of print although it is available on Amazon and possibly other online sources.  The author was a professor of history at CCSU with a wide interest in whaling.</w:t>
      </w:r>
    </w:p>
    <w:p w14:paraId="736F4FA5" w14:textId="104F69B3" w:rsidR="00363F7A" w:rsidRDefault="00363F7A"/>
    <w:p w14:paraId="5196BC23" w14:textId="3257DEC7" w:rsidR="00363F7A" w:rsidRDefault="00363F7A">
      <w:r w:rsidRPr="00363F7A">
        <w:rPr>
          <w:u w:val="single"/>
        </w:rPr>
        <w:t>For Oil and Buggy Whips</w:t>
      </w:r>
      <w:r w:rsidR="0013082A">
        <w:rPr>
          <w:u w:val="single"/>
        </w:rPr>
        <w:t>: Whaling Captains of New London County, Connecticut</w:t>
      </w:r>
      <w:r>
        <w:rPr>
          <w:u w:val="single"/>
        </w:rPr>
        <w:t xml:space="preserve">, </w:t>
      </w:r>
      <w:r w:rsidRPr="00363F7A">
        <w:t>Barnard Colby</w:t>
      </w:r>
      <w:r>
        <w:t xml:space="preserve">, Mystic Seaport Museum 1990.  Available in Public Libraries, and </w:t>
      </w:r>
      <w:r w:rsidRPr="00363F7A">
        <w:rPr>
          <w:u w:val="single"/>
        </w:rPr>
        <w:t>possibly</w:t>
      </w:r>
      <w:r>
        <w:t xml:space="preserve"> for sale at Mystic Seaport, Custom House Museum, New London County Historical Society.  Stories of the Captains and Owners of the Industry in New London/Groton.  Very readable.</w:t>
      </w:r>
      <w:r w:rsidR="0013082A">
        <w:t xml:space="preserve">  Unfortunately, there is a lack of references in many cases which can be frustrating for delving further into stories.</w:t>
      </w:r>
    </w:p>
    <w:p w14:paraId="25C6669B" w14:textId="475B108A" w:rsidR="00363F7A" w:rsidRDefault="00363F7A"/>
    <w:p w14:paraId="0B965BDF" w14:textId="2BBA4C02" w:rsidR="00363F7A" w:rsidRDefault="00363F7A">
      <w:r w:rsidRPr="00363F7A">
        <w:rPr>
          <w:u w:val="single"/>
        </w:rPr>
        <w:t>Life on a Whaler</w:t>
      </w:r>
      <w:r>
        <w:rPr>
          <w:u w:val="single"/>
        </w:rPr>
        <w:t>: Antarctic Adventures in the Isle of Desolation, 1851-53</w:t>
      </w:r>
      <w:r>
        <w:t xml:space="preserve">, Nathaniel W. Taylor.  New London County Historical Society 1929.  This book was published from original manuscript.  It is available in local libraries and for sale at the New London County Historical Society.  Very readable and interesting, </w:t>
      </w:r>
      <w:r w:rsidR="0013082A">
        <w:t>and a</w:t>
      </w:r>
      <w:r>
        <w:t xml:space="preserve"> good look at how NL whalers dominated the Elephant Seal Industry in the Southern Oceans for several decades.</w:t>
      </w:r>
      <w:r w:rsidR="0013082A">
        <w:t xml:space="preserve"> Illustrated with original drawings by artist William t. Peters who also was on </w:t>
      </w:r>
      <w:proofErr w:type="gramStart"/>
      <w:r w:rsidR="0013082A">
        <w:t>the  expedition</w:t>
      </w:r>
      <w:proofErr w:type="gramEnd"/>
      <w:r w:rsidR="0013082A">
        <w:t xml:space="preserve"> led by Commodore Matthew Perry who “opened” Japan to the West.</w:t>
      </w:r>
    </w:p>
    <w:p w14:paraId="067ECF6E" w14:textId="77777777" w:rsidR="004B68DA" w:rsidRDefault="004B68DA" w:rsidP="004B68DA">
      <w:pPr>
        <w:rPr>
          <w:u w:val="single"/>
        </w:rPr>
      </w:pPr>
    </w:p>
    <w:p w14:paraId="03C1F0DF" w14:textId="424259E0" w:rsidR="004B68DA" w:rsidRDefault="004B68DA" w:rsidP="004B68DA">
      <w:r w:rsidRPr="00AB3278">
        <w:rPr>
          <w:u w:val="single"/>
        </w:rPr>
        <w:t>Master of Desolation: The Reminiscences of Capt. Joseph J. Fuller</w:t>
      </w:r>
      <w:r>
        <w:t xml:space="preserve">. Edited by Briton Cooper Busch. Mystic Seaport, 1980. Joseph Fuller was a Whaler for most of his life, with breaks in the business when he served in the Civil War, and as Lighthouse Keeper at the Old Lighthouse in Stonington.  The book is sort of a follow up to Life on a Whaler, as it tells the story of the end of the whaling/sealing industry in the Desolations (Kerguelen and Heard Islands) in the Southern Ocean.  Library.  Might be available at Mystic Seaport bookstore. </w:t>
      </w:r>
    </w:p>
    <w:p w14:paraId="2502AA11" w14:textId="724310A2" w:rsidR="0013082A" w:rsidRDefault="0013082A"/>
    <w:p w14:paraId="12FA8DC6" w14:textId="19FF18B9" w:rsidR="0011393D" w:rsidRDefault="0011393D">
      <w:r w:rsidRPr="0011393D">
        <w:rPr>
          <w:u w:val="single"/>
        </w:rPr>
        <w:t xml:space="preserve">She was a </w:t>
      </w:r>
      <w:proofErr w:type="gramStart"/>
      <w:r w:rsidRPr="0011393D">
        <w:rPr>
          <w:u w:val="single"/>
        </w:rPr>
        <w:t>Sister</w:t>
      </w:r>
      <w:proofErr w:type="gramEnd"/>
      <w:r w:rsidRPr="0011393D">
        <w:rPr>
          <w:u w:val="single"/>
        </w:rPr>
        <w:t xml:space="preserve"> Sailor: Mary Brewster’s Whaling Journals 1845-</w:t>
      </w:r>
      <w:r w:rsidR="004B68DA" w:rsidRPr="0011393D">
        <w:rPr>
          <w:u w:val="single"/>
        </w:rPr>
        <w:t>1851</w:t>
      </w:r>
      <w:r w:rsidR="004B68DA">
        <w:t xml:space="preserve"> Edited</w:t>
      </w:r>
      <w:r>
        <w:t xml:space="preserve"> by Joan </w:t>
      </w:r>
      <w:proofErr w:type="spellStart"/>
      <w:r>
        <w:t>Druett</w:t>
      </w:r>
      <w:proofErr w:type="spellEnd"/>
      <w:r>
        <w:t xml:space="preserve">.  Mystic Seaport, 1992.  Great version of the edited and annotated journals of the young wife of </w:t>
      </w:r>
      <w:r w:rsidR="00AB3278">
        <w:t>Capt. William Brewster of Stonington, who accompanied her husband on whaling voyages to the South Pacific and kept a detailed journal of the experiences.  Great read and a wonderful introduction to women who were “in” the industry. Libraries and available for sale at Mystic Seaport.</w:t>
      </w:r>
    </w:p>
    <w:p w14:paraId="752FDA68" w14:textId="47DAC6C9" w:rsidR="004B68DA" w:rsidRDefault="004B68DA"/>
    <w:p w14:paraId="42748320" w14:textId="70270558" w:rsidR="008A63DC" w:rsidRDefault="004B68DA">
      <w:r w:rsidRPr="004B68DA">
        <w:rPr>
          <w:u w:val="single"/>
        </w:rPr>
        <w:t>The History of the American Whale Fishery</w:t>
      </w:r>
      <w:r>
        <w:t xml:space="preserve">.  Alexander Starbuck.  Castle Books, 1989.  </w:t>
      </w:r>
      <w:proofErr w:type="gramStart"/>
      <w:r>
        <w:t>Most</w:t>
      </w:r>
      <w:proofErr w:type="gramEnd"/>
      <w:r>
        <w:t xml:space="preserve"> local libraries will have a copy as does the New London County Historical Society.  A reference book of great value for those researching the whaling industry, although it ends the story in 1876 and there was some whaling/sealing after those year</w:t>
      </w:r>
    </w:p>
    <w:p w14:paraId="2404F76F" w14:textId="6D95178B" w:rsidR="008A63DC" w:rsidRDefault="008A63DC"/>
    <w:p w14:paraId="1CE99C97" w14:textId="77777777" w:rsidR="008A63DC" w:rsidRDefault="008A63DC"/>
    <w:p w14:paraId="46B37AE5" w14:textId="77777777" w:rsidR="008A63DC" w:rsidRDefault="008A63DC"/>
    <w:p w14:paraId="039B4416" w14:textId="77777777" w:rsidR="008A63DC" w:rsidRDefault="008A63DC"/>
    <w:p w14:paraId="000D697B" w14:textId="77777777" w:rsidR="008A63DC" w:rsidRDefault="008A63DC"/>
    <w:p w14:paraId="5A3BDB6F" w14:textId="77777777" w:rsidR="008A63DC" w:rsidRDefault="008A63DC"/>
    <w:p w14:paraId="42E2274F" w14:textId="77777777" w:rsidR="008A63DC" w:rsidRDefault="008A63DC"/>
    <w:p w14:paraId="0BB50E82" w14:textId="455E0492" w:rsidR="008A63DC" w:rsidRPr="006D6FCE" w:rsidRDefault="008A63DC">
      <w:pPr>
        <w:rPr>
          <w:b/>
          <w:bCs/>
          <w:caps/>
        </w:rPr>
      </w:pPr>
      <w:r w:rsidRPr="006D6FCE">
        <w:rPr>
          <w:b/>
          <w:bCs/>
          <w:caps/>
        </w:rPr>
        <w:t>Books about the Deutschland (German Merchant U-Boat)</w:t>
      </w:r>
    </w:p>
    <w:p w14:paraId="6D614B4A" w14:textId="489254D0" w:rsidR="008A63DC" w:rsidRDefault="008A63DC"/>
    <w:p w14:paraId="300B19C0" w14:textId="3F4BBED8" w:rsidR="008A63DC" w:rsidRDefault="008A63DC" w:rsidP="008A63DC">
      <w:pPr>
        <w:widowControl w:val="0"/>
        <w:autoSpaceDE w:val="0"/>
        <w:autoSpaceDN w:val="0"/>
        <w:adjustRightInd w:val="0"/>
        <w:spacing w:before="120"/>
      </w:pPr>
      <w:r w:rsidRPr="008A63DC">
        <w:rPr>
          <w:u w:val="single"/>
        </w:rPr>
        <w:t>Voyage of the Deutschland,</w:t>
      </w:r>
      <w:r>
        <w:t xml:space="preserve"> Captain Paul.</w:t>
      </w:r>
      <w:r w:rsidRPr="008A63DC">
        <w:t xml:space="preserve"> </w:t>
      </w:r>
      <w:r>
        <w:t xml:space="preserve">Koenig, Honolulu: University Press of the Pacific, 2000 </w:t>
      </w:r>
      <w:r>
        <w:t>(</w:t>
      </w:r>
      <w:r>
        <w:t>reprinted from 1916 edition</w:t>
      </w:r>
      <w:r>
        <w:t>)</w:t>
      </w:r>
      <w:r>
        <w:t>.</w:t>
      </w:r>
      <w:r>
        <w:t xml:space="preserve">  Written as a propaganda piece by the Captain of the U-Boat.  </w:t>
      </w:r>
    </w:p>
    <w:p w14:paraId="34E79A5D" w14:textId="3B8F4984" w:rsidR="008A63DC" w:rsidRDefault="008A63DC" w:rsidP="008A63DC">
      <w:pPr>
        <w:widowControl w:val="0"/>
        <w:autoSpaceDE w:val="0"/>
        <w:autoSpaceDN w:val="0"/>
        <w:adjustRightInd w:val="0"/>
        <w:spacing w:before="120"/>
      </w:pPr>
      <w:r w:rsidRPr="008A63DC">
        <w:rPr>
          <w:u w:val="single"/>
        </w:rPr>
        <w:t>The Merchant U-Boat: Adventures of the Deutschland 1916-1918</w:t>
      </w:r>
      <w:proofErr w:type="gramStart"/>
      <w:r w:rsidRPr="008A63DC">
        <w:rPr>
          <w:u w:val="single"/>
        </w:rPr>
        <w:t>,</w:t>
      </w:r>
      <w:r>
        <w:t xml:space="preserve"> ,</w:t>
      </w:r>
      <w:proofErr w:type="gramEnd"/>
      <w:r>
        <w:t xml:space="preserve"> Dwight R</w:t>
      </w:r>
      <w:r>
        <w:t xml:space="preserve"> </w:t>
      </w:r>
      <w:r>
        <w:t>Messimer</w:t>
      </w:r>
      <w:r>
        <w:t xml:space="preserve"> </w:t>
      </w:r>
      <w:r>
        <w:t xml:space="preserve">Annapolis, MD: Naval Institute Press, 1988 </w:t>
      </w:r>
    </w:p>
    <w:p w14:paraId="03042320" w14:textId="50C431C1" w:rsidR="008A63DC" w:rsidRDefault="008A63DC" w:rsidP="008A63DC">
      <w:pPr>
        <w:widowControl w:val="0"/>
        <w:autoSpaceDE w:val="0"/>
        <w:autoSpaceDN w:val="0"/>
        <w:adjustRightInd w:val="0"/>
        <w:spacing w:before="120"/>
      </w:pPr>
    </w:p>
    <w:p w14:paraId="121C0DFC" w14:textId="47AC5503" w:rsidR="008A63DC" w:rsidRPr="008A63DC" w:rsidRDefault="008A63DC" w:rsidP="008A63DC">
      <w:pPr>
        <w:shd w:val="clear" w:color="auto" w:fill="FFFFFF"/>
        <w:spacing w:line="240" w:lineRule="atLeast"/>
        <w:outlineLvl w:val="1"/>
        <w:rPr>
          <w:rFonts w:eastAsia="Times New Roman"/>
          <w:color w:val="0F1111"/>
          <w:szCs w:val="24"/>
        </w:rPr>
      </w:pPr>
      <w:hyperlink r:id="rId4" w:history="1">
        <w:r w:rsidRPr="008A63DC">
          <w:rPr>
            <w:rFonts w:eastAsia="Times New Roman"/>
            <w:color w:val="0F1111"/>
            <w:szCs w:val="24"/>
            <w:u w:val="single"/>
          </w:rPr>
          <w:t>The Baltimore Sabotage Cell: German Agents, American Traitors, and the U-boat Deutschland During World War I</w:t>
        </w:r>
      </w:hyperlink>
      <w:r>
        <w:rPr>
          <w:rFonts w:eastAsia="Times New Roman"/>
          <w:b/>
          <w:bCs/>
          <w:color w:val="0F1111"/>
          <w:szCs w:val="24"/>
          <w:u w:val="single"/>
        </w:rPr>
        <w:t xml:space="preserve">, </w:t>
      </w:r>
      <w:r w:rsidRPr="00E65150">
        <w:rPr>
          <w:rFonts w:eastAsia="Times New Roman"/>
          <w:color w:val="0F1111"/>
          <w:szCs w:val="24"/>
        </w:rPr>
        <w:t>Dwight Messimer</w:t>
      </w:r>
      <w:r w:rsidR="00E65150">
        <w:rPr>
          <w:rFonts w:eastAsia="Times New Roman"/>
          <w:color w:val="0F1111"/>
          <w:szCs w:val="24"/>
        </w:rPr>
        <w:t xml:space="preserve">, </w:t>
      </w:r>
      <w:r w:rsidR="00E65150">
        <w:t>Annapolis, MD: Naval Institute Press</w:t>
      </w:r>
      <w:r w:rsidR="00E65150">
        <w:t xml:space="preserve"> 2015.  Available for online purchase and local bookstores may order.  </w:t>
      </w:r>
      <w:proofErr w:type="spellStart"/>
      <w:r w:rsidR="00E65150">
        <w:t>Followup</w:t>
      </w:r>
      <w:proofErr w:type="spellEnd"/>
      <w:r w:rsidR="00E65150">
        <w:t xml:space="preserve"> to Messimer’s earlier book, based on new research.</w:t>
      </w:r>
    </w:p>
    <w:p w14:paraId="42F295B5" w14:textId="77777777" w:rsidR="00363F7A" w:rsidRPr="00363F7A" w:rsidRDefault="00363F7A"/>
    <w:sectPr w:rsidR="00363F7A" w:rsidRPr="0036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F7A"/>
    <w:rsid w:val="0011393D"/>
    <w:rsid w:val="0013082A"/>
    <w:rsid w:val="00363F7A"/>
    <w:rsid w:val="004B68DA"/>
    <w:rsid w:val="006D6FCE"/>
    <w:rsid w:val="008A63DC"/>
    <w:rsid w:val="00AB3278"/>
    <w:rsid w:val="00C62A6F"/>
    <w:rsid w:val="00E65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3C7D7"/>
  <w15:chartTrackingRefBased/>
  <w15:docId w15:val="{185F99F0-31A5-472E-A651-8BA6A066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4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A63DC"/>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63DC"/>
    <w:rPr>
      <w:rFonts w:eastAsia="Times New Roman"/>
      <w:b/>
      <w:bCs/>
      <w:sz w:val="36"/>
      <w:szCs w:val="36"/>
    </w:rPr>
  </w:style>
  <w:style w:type="character" w:customStyle="1" w:styleId="a-size-medium">
    <w:name w:val="a-size-medium"/>
    <w:basedOn w:val="DefaultParagraphFont"/>
    <w:rsid w:val="008A6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mile.amazon.com/Baltimore-Sabotage-Cell-American-Deutschland/dp/1591141842/ref=sr_1_7?crid=17YIWXHEQ182G&amp;keywords=Messimer&amp;qid=1648827951&amp;s=books&amp;sprefix=messimer%2Cstripbooks%2C71&amp;sr=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Donovan</dc:creator>
  <cp:keywords/>
  <dc:description/>
  <cp:lastModifiedBy>Deborah Donovan</cp:lastModifiedBy>
  <cp:revision>1</cp:revision>
  <dcterms:created xsi:type="dcterms:W3CDTF">2022-04-01T15:16:00Z</dcterms:created>
  <dcterms:modified xsi:type="dcterms:W3CDTF">2022-04-01T16:37:00Z</dcterms:modified>
</cp:coreProperties>
</file>