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B" w:rsidRDefault="00E643FB" w:rsidP="00E643FB">
      <w:r w:rsidRPr="00420D0B">
        <w:rPr>
          <w:noProof/>
          <w:sz w:val="20"/>
          <w:szCs w:val="20"/>
        </w:rPr>
        <w:drawing>
          <wp:inline distT="0" distB="0" distL="0" distR="0" wp14:anchorId="714FBAD9" wp14:editId="1AC0104B">
            <wp:extent cx="5943600" cy="144166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FB" w:rsidRPr="00420D0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Thames River Heritage Park</w:t>
      </w:r>
    </w:p>
    <w:p w:rsidR="00E643FB" w:rsidRPr="00420D0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Transition Team Meeting - </w:t>
      </w:r>
      <w:r>
        <w:rPr>
          <w:rFonts w:ascii="Times New Roman" w:hAnsi="Times New Roman" w:cs="Times New Roman"/>
          <w:b/>
        </w:rPr>
        <w:t>Minutes</w:t>
      </w:r>
    </w:p>
    <w:p w:rsidR="00E643FB" w:rsidRPr="00420D0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>September 23</w:t>
      </w:r>
      <w:r w:rsidRPr="00420D0B">
        <w:rPr>
          <w:rFonts w:ascii="Times New Roman" w:hAnsi="Times New Roman" w:cs="Times New Roman"/>
          <w:b/>
        </w:rPr>
        <w:t>, 2015, 0800</w:t>
      </w:r>
    </w:p>
    <w:p w:rsidR="00E643FB" w:rsidRPr="00420D0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Fort Trumbull State Park</w:t>
      </w:r>
    </w:p>
    <w:p w:rsidR="00E643FB" w:rsidRPr="00420D0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90 </w:t>
      </w:r>
      <w:proofErr w:type="spellStart"/>
      <w:r w:rsidRPr="00420D0B">
        <w:rPr>
          <w:rFonts w:ascii="Times New Roman" w:hAnsi="Times New Roman" w:cs="Times New Roman"/>
          <w:b/>
        </w:rPr>
        <w:t>Walbach</w:t>
      </w:r>
      <w:proofErr w:type="spellEnd"/>
      <w:r w:rsidRPr="00420D0B">
        <w:rPr>
          <w:rFonts w:ascii="Times New Roman" w:hAnsi="Times New Roman" w:cs="Times New Roman"/>
          <w:b/>
        </w:rPr>
        <w:t xml:space="preserve"> Street</w:t>
      </w:r>
    </w:p>
    <w:p w:rsidR="00E643F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New London, Connecticut</w:t>
      </w:r>
    </w:p>
    <w:p w:rsidR="00E643FB" w:rsidRDefault="00E643FB" w:rsidP="00E643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643FB" w:rsidRDefault="00E643FB" w:rsidP="00E643FB">
      <w:pPr>
        <w:pStyle w:val="NoSpacing"/>
        <w:rPr>
          <w:rFonts w:ascii="Times New Roman" w:hAnsi="Times New Roman" w:cs="Times New Roman"/>
          <w:b/>
        </w:rPr>
      </w:pPr>
    </w:p>
    <w:p w:rsidR="00E643FB" w:rsidRPr="000259E2" w:rsidRDefault="00E643FB" w:rsidP="00E643FB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Attendance: </w:t>
      </w:r>
      <w:r w:rsidRPr="000259E2">
        <w:rPr>
          <w:rFonts w:ascii="Times New Roman" w:eastAsiaTheme="minorEastAsia" w:hAnsi="Times New Roman" w:cs="Times New Roman"/>
          <w:b/>
        </w:rPr>
        <w:t xml:space="preserve">Attendance: </w:t>
      </w:r>
    </w:p>
    <w:p w:rsidR="00E643FB" w:rsidRPr="000259E2" w:rsidRDefault="00E643FB" w:rsidP="00E643FB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59E2">
        <w:rPr>
          <w:rFonts w:ascii="Times New Roman" w:eastAsiaTheme="minorEastAsia" w:hAnsi="Times New Roman" w:cs="Times New Roman"/>
        </w:rPr>
        <w:t xml:space="preserve">Committee Members:  Pamela </w:t>
      </w:r>
      <w:proofErr w:type="spellStart"/>
      <w:r w:rsidRPr="000259E2">
        <w:rPr>
          <w:rFonts w:ascii="Times New Roman" w:eastAsiaTheme="minorEastAsia" w:hAnsi="Times New Roman" w:cs="Times New Roman"/>
        </w:rPr>
        <w:t>Aey</w:t>
      </w:r>
      <w:proofErr w:type="spellEnd"/>
      <w:r w:rsidRPr="000259E2">
        <w:rPr>
          <w:rFonts w:ascii="Times New Roman" w:eastAsiaTheme="minorEastAsia" w:hAnsi="Times New Roman" w:cs="Times New Roman"/>
        </w:rPr>
        <w:t xml:space="preserve"> Adams, Chris Cox, Ellen Cummings, </w:t>
      </w:r>
      <w:r>
        <w:rPr>
          <w:rFonts w:ascii="Times New Roman" w:eastAsiaTheme="minorEastAsia" w:hAnsi="Times New Roman" w:cs="Times New Roman"/>
        </w:rPr>
        <w:t xml:space="preserve">Deborah Donovan, </w:t>
      </w:r>
      <w:r w:rsidRPr="000259E2">
        <w:rPr>
          <w:rFonts w:ascii="Times New Roman" w:eastAsiaTheme="minorEastAsia" w:hAnsi="Times New Roman" w:cs="Times New Roman"/>
        </w:rPr>
        <w:t xml:space="preserve">Brent </w:t>
      </w:r>
      <w:proofErr w:type="spellStart"/>
      <w:r w:rsidRPr="000259E2">
        <w:rPr>
          <w:rFonts w:ascii="Times New Roman" w:eastAsiaTheme="minorEastAsia" w:hAnsi="Times New Roman" w:cs="Times New Roman"/>
        </w:rPr>
        <w:t>Eugenides</w:t>
      </w:r>
      <w:proofErr w:type="spellEnd"/>
      <w:r w:rsidRPr="000259E2">
        <w:rPr>
          <w:rFonts w:ascii="Times New Roman" w:eastAsiaTheme="minorEastAsia" w:hAnsi="Times New Roman" w:cs="Times New Roman"/>
        </w:rPr>
        <w:t>, Capt. Car</w:t>
      </w:r>
      <w:r>
        <w:rPr>
          <w:rFonts w:ascii="Times New Roman" w:eastAsiaTheme="minorEastAsia" w:hAnsi="Times New Roman" w:cs="Times New Roman"/>
        </w:rPr>
        <w:t>l</w:t>
      </w:r>
      <w:r w:rsidRPr="000259E2">
        <w:rPr>
          <w:rFonts w:ascii="Times New Roman" w:eastAsiaTheme="minorEastAsia" w:hAnsi="Times New Roman" w:cs="Times New Roman"/>
        </w:rPr>
        <w:t xml:space="preserve"> Lahti, Penny Newbury, Penny </w:t>
      </w:r>
      <w:proofErr w:type="spellStart"/>
      <w:r w:rsidRPr="000259E2">
        <w:rPr>
          <w:rFonts w:ascii="Times New Roman" w:eastAsiaTheme="minorEastAsia" w:hAnsi="Times New Roman" w:cs="Times New Roman"/>
        </w:rPr>
        <w:t>Parsekian</w:t>
      </w:r>
      <w:proofErr w:type="spellEnd"/>
      <w:r w:rsidRPr="000259E2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Joe </w:t>
      </w:r>
      <w:proofErr w:type="spellStart"/>
      <w:r>
        <w:rPr>
          <w:rFonts w:ascii="Times New Roman" w:eastAsiaTheme="minorEastAsia" w:hAnsi="Times New Roman" w:cs="Times New Roman"/>
        </w:rPr>
        <w:t>Selinger</w:t>
      </w:r>
      <w:proofErr w:type="spellEnd"/>
    </w:p>
    <w:p w:rsidR="00E643FB" w:rsidRPr="000259E2" w:rsidRDefault="00E643FB" w:rsidP="00E643FB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Other: Suzanne Simpson</w:t>
      </w:r>
    </w:p>
    <w:p w:rsidR="00E643FB" w:rsidRDefault="00E643FB" w:rsidP="00E643FB">
      <w:pPr>
        <w:pStyle w:val="NoSpacing"/>
        <w:rPr>
          <w:rFonts w:ascii="Times New Roman" w:hAnsi="Times New Roman" w:cs="Times New Roman"/>
          <w:b/>
        </w:rPr>
      </w:pPr>
    </w:p>
    <w:p w:rsidR="00E643FB" w:rsidRPr="00420D0B" w:rsidRDefault="00E643FB" w:rsidP="00E643FB">
      <w:pPr>
        <w:pStyle w:val="NoSpacing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rPr>
          <w:rFonts w:ascii="Times New Roman" w:hAnsi="Times New Roman" w:cs="Times New Roman"/>
        </w:rPr>
      </w:pPr>
      <w:r w:rsidRPr="00420D0B">
        <w:rPr>
          <w:rFonts w:ascii="Times New Roman" w:hAnsi="Times New Roman" w:cs="Times New Roman"/>
        </w:rPr>
        <w:t>I.  Call to Order:</w:t>
      </w:r>
      <w:r>
        <w:rPr>
          <w:rFonts w:ascii="Times New Roman" w:hAnsi="Times New Roman" w:cs="Times New Roman"/>
        </w:rPr>
        <w:t xml:space="preserve"> Chairman, </w:t>
      </w:r>
      <w:r w:rsidRPr="00420D0B">
        <w:rPr>
          <w:rFonts w:ascii="Times New Roman" w:hAnsi="Times New Roman" w:cs="Times New Roman"/>
        </w:rPr>
        <w:t>C. Cox</w:t>
      </w:r>
      <w:r w:rsidR="00C50B38">
        <w:rPr>
          <w:rFonts w:ascii="Times New Roman" w:hAnsi="Times New Roman" w:cs="Times New Roman"/>
        </w:rPr>
        <w:t xml:space="preserve"> @ 0803</w:t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THRP Chairman’s Report/Announcements</w:t>
      </w:r>
    </w:p>
    <w:p w:rsidR="00C50B38" w:rsidRPr="00420D0B" w:rsidRDefault="00C50B38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Cox handed out flyers from the New London Historical Society regarding their upcoming 6</w:t>
      </w:r>
      <w:r w:rsidRPr="00C50B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Annual Thames River Cruise on October 17 </w:t>
      </w:r>
      <w:r w:rsidR="00CC2787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Boarding at 12:30PM.  Dr. Jason Mancini will </w:t>
      </w:r>
      <w:r w:rsidR="00CC27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speak</w:t>
      </w:r>
      <w:r w:rsidR="00CC2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about Indian Mariners.  Chris suggested that all TRHP Transition Team Members go on the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cruise</w:t>
      </w:r>
      <w:proofErr w:type="gramEnd"/>
      <w:r>
        <w:rPr>
          <w:rFonts w:ascii="Times New Roman" w:hAnsi="Times New Roman" w:cs="Times New Roman"/>
        </w:rPr>
        <w:t xml:space="preserve"> as a show of solidarity in support of the lower Thames River area and the organizations </w:t>
      </w:r>
      <w:r>
        <w:rPr>
          <w:rFonts w:ascii="Times New Roman" w:hAnsi="Times New Roman" w:cs="Times New Roman"/>
        </w:rPr>
        <w:tab/>
        <w:t>involved in bringing attention to the river.</w:t>
      </w:r>
    </w:p>
    <w:p w:rsidR="00E643FB" w:rsidRPr="00420D0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 w:rsidRPr="00420D0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420D0B">
        <w:rPr>
          <w:rFonts w:ascii="Times New Roman" w:hAnsi="Times New Roman" w:cs="Times New Roman"/>
        </w:rPr>
        <w:t xml:space="preserve">. Approval of Minutes </w:t>
      </w:r>
      <w:r>
        <w:rPr>
          <w:rFonts w:ascii="Times New Roman" w:hAnsi="Times New Roman" w:cs="Times New Roman"/>
        </w:rPr>
        <w:t>August 26</w:t>
      </w:r>
      <w:r w:rsidRPr="00420D0B">
        <w:rPr>
          <w:rFonts w:ascii="Times New Roman" w:hAnsi="Times New Roman" w:cs="Times New Roman"/>
        </w:rPr>
        <w:t>, 2015 – P. Adams</w:t>
      </w:r>
    </w:p>
    <w:p w:rsidR="00C50B38" w:rsidRDefault="00C50B38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MM: J. </w:t>
      </w:r>
      <w:proofErr w:type="spellStart"/>
      <w:r>
        <w:rPr>
          <w:rFonts w:ascii="Times New Roman" w:hAnsi="Times New Roman" w:cs="Times New Roman"/>
        </w:rPr>
        <w:t>Selinger</w:t>
      </w:r>
      <w:proofErr w:type="spellEnd"/>
      <w:r>
        <w:rPr>
          <w:rFonts w:ascii="Times New Roman" w:hAnsi="Times New Roman" w:cs="Times New Roman"/>
        </w:rPr>
        <w:t xml:space="preserve"> Approve as presented</w:t>
      </w:r>
    </w:p>
    <w:p w:rsidR="00C50B38" w:rsidRDefault="00C50B38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MS: B </w:t>
      </w:r>
      <w:proofErr w:type="spellStart"/>
      <w:r>
        <w:rPr>
          <w:rFonts w:ascii="Times New Roman" w:hAnsi="Times New Roman" w:cs="Times New Roman"/>
        </w:rPr>
        <w:t>Eugenides</w:t>
      </w:r>
      <w:proofErr w:type="spellEnd"/>
    </w:p>
    <w:p w:rsidR="00C50B38" w:rsidRPr="00420D0B" w:rsidRDefault="00C50B38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Vote:  All in favor, no opposition, no abstention </w:t>
      </w:r>
    </w:p>
    <w:p w:rsidR="00E643FB" w:rsidRPr="00420D0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420D0B">
        <w:rPr>
          <w:rFonts w:ascii="Times New Roman" w:hAnsi="Times New Roman" w:cs="Times New Roman"/>
        </w:rPr>
        <w:t>. Fiduciary Report – J. Butler</w:t>
      </w:r>
    </w:p>
    <w:p w:rsidR="00C50B38" w:rsidRDefault="00C50B38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J. Butler </w:t>
      </w:r>
      <w:r w:rsidR="00B90E24">
        <w:rPr>
          <w:rFonts w:ascii="Times New Roman" w:hAnsi="Times New Roman" w:cs="Times New Roman"/>
        </w:rPr>
        <w:t>- N</w:t>
      </w:r>
      <w:r>
        <w:rPr>
          <w:rFonts w:ascii="Times New Roman" w:hAnsi="Times New Roman" w:cs="Times New Roman"/>
        </w:rPr>
        <w:t>ot present – no report.</w:t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Committee Reports</w:t>
      </w: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420D0B">
        <w:rPr>
          <w:rFonts w:ascii="Times New Roman" w:hAnsi="Times New Roman" w:cs="Times New Roman"/>
        </w:rPr>
        <w:t>Organization Committee – Chair: Juliet Hodge</w:t>
      </w:r>
    </w:p>
    <w:p w:rsidR="00C50B38" w:rsidRDefault="00C50B38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J. Hodge not present.  C. Cox will meet with her in the </w:t>
      </w:r>
      <w:r w:rsidR="00D320C4">
        <w:rPr>
          <w:rFonts w:ascii="Times New Roman" w:hAnsi="Times New Roman" w:cs="Times New Roman"/>
        </w:rPr>
        <w:t xml:space="preserve">next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month to ensure that the </w:t>
      </w:r>
      <w:r w:rsidR="008230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Organizational Committee in on board with the direction the TRHP is taking.</w:t>
      </w: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420D0B">
        <w:rPr>
          <w:rFonts w:ascii="Times New Roman" w:hAnsi="Times New Roman" w:cs="Times New Roman"/>
        </w:rPr>
        <w:t xml:space="preserve">Governance Committee – Chair: Joe </w:t>
      </w:r>
      <w:proofErr w:type="spellStart"/>
      <w:r w:rsidRPr="00420D0B">
        <w:rPr>
          <w:rFonts w:ascii="Times New Roman" w:hAnsi="Times New Roman" w:cs="Times New Roman"/>
        </w:rPr>
        <w:t>Selinger</w:t>
      </w:r>
      <w:proofErr w:type="spellEnd"/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Committee has reviewed a number of models and recommended a model similar to the </w:t>
      </w:r>
      <w:r>
        <w:rPr>
          <w:rFonts w:ascii="Times New Roman" w:hAnsi="Times New Roman" w:cs="Times New Roman"/>
        </w:rPr>
        <w:tab/>
        <w:t>Freedom Trail (FT</w:t>
      </w:r>
      <w:proofErr w:type="gramStart"/>
      <w:r>
        <w:rPr>
          <w:rFonts w:ascii="Times New Roman" w:hAnsi="Times New Roman" w:cs="Times New Roman"/>
        </w:rPr>
        <w:t>)in</w:t>
      </w:r>
      <w:proofErr w:type="gramEnd"/>
      <w:r>
        <w:rPr>
          <w:rFonts w:ascii="Times New Roman" w:hAnsi="Times New Roman" w:cs="Times New Roman"/>
        </w:rPr>
        <w:t xml:space="preserve"> Boston, MA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-FT initially began as a grant-funded organization but now has transitioned to a Fee-</w:t>
      </w:r>
      <w:r>
        <w:rPr>
          <w:rFonts w:ascii="Times New Roman" w:hAnsi="Times New Roman" w:cs="Times New Roman"/>
        </w:rPr>
        <w:tab/>
        <w:t>based model.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-FT does not do a lot of fundraising but will give selective grants to support sites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-FT does not compete with historic sites but rather, complements them.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-FT operates similar to a corporation. 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-TRHP will operate with a self-perpetuating Board of Directors and, will be very </w:t>
      </w:r>
      <w:r>
        <w:rPr>
          <w:rFonts w:ascii="Times New Roman" w:hAnsi="Times New Roman" w:cs="Times New Roman"/>
        </w:rPr>
        <w:tab/>
        <w:t>transparent.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suggested to J. </w:t>
      </w:r>
      <w:proofErr w:type="spellStart"/>
      <w:r>
        <w:rPr>
          <w:rFonts w:ascii="Times New Roman" w:hAnsi="Times New Roman" w:cs="Times New Roman"/>
        </w:rPr>
        <w:t>Selinger</w:t>
      </w:r>
      <w:proofErr w:type="spellEnd"/>
      <w:r>
        <w:rPr>
          <w:rFonts w:ascii="Times New Roman" w:hAnsi="Times New Roman" w:cs="Times New Roman"/>
        </w:rPr>
        <w:t xml:space="preserve"> that the Governance Committee look into the </w:t>
      </w:r>
      <w:r>
        <w:rPr>
          <w:rFonts w:ascii="Times New Roman" w:hAnsi="Times New Roman" w:cs="Times New Roman"/>
        </w:rPr>
        <w:tab/>
        <w:t>Rhode Island Foundation as another good model.</w:t>
      </w:r>
    </w:p>
    <w:p w:rsidR="00823027" w:rsidRDefault="00823027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643FB" w:rsidRDefault="00823027" w:rsidP="00823027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hAnsi="Times New Roman" w:cs="Times New Roman"/>
        </w:rPr>
        <w:tab/>
        <w:t xml:space="preserve">-The Governance Committee suggested, </w:t>
      </w:r>
      <w:r w:rsidRPr="00B90E24">
        <w:rPr>
          <w:rFonts w:ascii="Times New Roman" w:hAnsi="Times New Roman" w:cs="Times New Roman"/>
          <w:i/>
        </w:rPr>
        <w:t>“</w:t>
      </w:r>
      <w:r w:rsidRPr="00B90E24">
        <w:rPr>
          <w:rFonts w:ascii="Times New Roman" w:eastAsia="Calibri" w:hAnsi="Times New Roman" w:cs="Times New Roman"/>
          <w:i/>
          <w:sz w:val="24"/>
          <w:szCs w:val="23"/>
        </w:rPr>
        <w:t xml:space="preserve">The Thames River Heritage Park </w:t>
      </w:r>
      <w:r w:rsidRPr="00B90E24">
        <w:rPr>
          <w:rFonts w:ascii="Times New Roman" w:eastAsia="Calibri" w:hAnsi="Times New Roman" w:cs="Times New Roman"/>
          <w:i/>
          <w:sz w:val="24"/>
          <w:szCs w:val="23"/>
        </w:rPr>
        <w:tab/>
      </w:r>
      <w:r w:rsidRPr="00B90E24">
        <w:rPr>
          <w:rFonts w:ascii="Times New Roman" w:eastAsia="Calibri" w:hAnsi="Times New Roman" w:cs="Times New Roman"/>
          <w:i/>
          <w:sz w:val="24"/>
          <w:szCs w:val="23"/>
        </w:rPr>
        <w:tab/>
        <w:t>Foundation</w:t>
      </w:r>
      <w:r w:rsidR="00B90E24" w:rsidRPr="00B90E24">
        <w:rPr>
          <w:rFonts w:ascii="Times New Roman" w:eastAsia="Calibri" w:hAnsi="Times New Roman" w:cs="Times New Roman"/>
          <w:i/>
          <w:sz w:val="24"/>
          <w:szCs w:val="23"/>
        </w:rPr>
        <w:t>”</w:t>
      </w:r>
      <w:r>
        <w:rPr>
          <w:rFonts w:ascii="Times New Roman" w:eastAsia="Calibri" w:hAnsi="Times New Roman" w:cs="Times New Roman"/>
          <w:sz w:val="24"/>
          <w:szCs w:val="23"/>
        </w:rPr>
        <w:t xml:space="preserve"> as an organizational name.</w:t>
      </w:r>
      <w:r w:rsidR="00B90E24">
        <w:rPr>
          <w:rFonts w:ascii="Times New Roman" w:eastAsia="Calibri" w:hAnsi="Times New Roman" w:cs="Times New Roman"/>
          <w:sz w:val="24"/>
          <w:szCs w:val="23"/>
        </w:rPr>
        <w:t xml:space="preserve">  The Organizational Committee also has </w:t>
      </w:r>
      <w:r w:rsidR="00B90E24">
        <w:rPr>
          <w:rFonts w:ascii="Times New Roman" w:eastAsia="Calibri" w:hAnsi="Times New Roman" w:cs="Times New Roman"/>
          <w:sz w:val="24"/>
          <w:szCs w:val="23"/>
        </w:rPr>
        <w:tab/>
        <w:t xml:space="preserve">suggested names.  Organizational Naming will be discussed at the October 28, </w:t>
      </w:r>
      <w:r w:rsidR="00B90E24">
        <w:rPr>
          <w:rFonts w:ascii="Times New Roman" w:eastAsia="Calibri" w:hAnsi="Times New Roman" w:cs="Times New Roman"/>
          <w:sz w:val="24"/>
          <w:szCs w:val="23"/>
        </w:rPr>
        <w:tab/>
        <w:t>2015 Meeting and a name will be determined.</w:t>
      </w:r>
    </w:p>
    <w:p w:rsidR="00823027" w:rsidRDefault="00823027" w:rsidP="00823027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</w:p>
    <w:p w:rsidR="00823027" w:rsidRPr="00345044" w:rsidRDefault="00823027" w:rsidP="008230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3"/>
        </w:rPr>
        <w:tab/>
        <w:t>-The Governance Committee drafted the following mission statement”</w:t>
      </w:r>
    </w:p>
    <w:p w:rsidR="00E643FB" w:rsidRPr="00345044" w:rsidRDefault="00E643FB" w:rsidP="00E643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3"/>
        </w:rPr>
      </w:pPr>
    </w:p>
    <w:p w:rsidR="00E643FB" w:rsidRPr="00345044" w:rsidRDefault="00E643FB" w:rsidP="00E643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345044">
        <w:rPr>
          <w:rFonts w:ascii="Times New Roman" w:eastAsia="Calibri" w:hAnsi="Times New Roman" w:cs="Times New Roman"/>
          <w:b/>
          <w:caps/>
          <w:sz w:val="24"/>
          <w:szCs w:val="23"/>
        </w:rPr>
        <w:t>Mission Statement</w:t>
      </w:r>
      <w:r w:rsidR="007B2BF2">
        <w:rPr>
          <w:rFonts w:ascii="Times New Roman" w:eastAsia="Calibri" w:hAnsi="Times New Roman" w:cs="Times New Roman"/>
          <w:b/>
          <w:caps/>
          <w:sz w:val="24"/>
          <w:szCs w:val="23"/>
        </w:rPr>
        <w:t xml:space="preserve"> (DRAFT)</w:t>
      </w:r>
    </w:p>
    <w:p w:rsidR="00E643FB" w:rsidRPr="00345044" w:rsidRDefault="00E643FB" w:rsidP="00E643F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3"/>
        </w:rPr>
      </w:pPr>
    </w:p>
    <w:p w:rsidR="00E643FB" w:rsidRPr="00345044" w:rsidRDefault="00B90E24" w:rsidP="00E64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The Thames River Heritage Park Foundation is a nonprofit organization whose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>purpose is</w:t>
      </w:r>
      <w:r>
        <w:rPr>
          <w:rFonts w:ascii="Times New Roman" w:eastAsia="Calibri" w:hAnsi="Times New Roman" w:cs="Times New Roman"/>
          <w:sz w:val="24"/>
          <w:szCs w:val="23"/>
        </w:rPr>
        <w:t xml:space="preserve"> </w:t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to develop, promote, coordinate, and help preserve a State of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Connecticut park known as the Thames River Heritage Park, which will include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sites of national and historical significance along the Thames River in and around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the cities of Groton and New London, located across from each other near the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mouth of the river.  The Foundation carries out its purpose in collaboration with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the State of Connecticut, the United States Coast Guard, the United States Navy,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local municipalities and regional authorities, and the numerous heritage sites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within its area.  A primary role of the Foundation is the oversight and operation of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 xml:space="preserve">a water shuttle system designed to transport visitors to and from sites of </w:t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ab/>
      </w:r>
      <w:r w:rsidR="00E643FB" w:rsidRPr="00345044">
        <w:rPr>
          <w:rFonts w:ascii="Times New Roman" w:eastAsia="Calibri" w:hAnsi="Times New Roman" w:cs="Times New Roman"/>
          <w:sz w:val="24"/>
          <w:szCs w:val="23"/>
        </w:rPr>
        <w:t>significance on both sides of the Thames River.</w:t>
      </w:r>
    </w:p>
    <w:p w:rsidR="00E643FB" w:rsidRDefault="00E643FB" w:rsidP="00E64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3"/>
        </w:rPr>
      </w:pPr>
    </w:p>
    <w:p w:rsidR="00B90E24" w:rsidRDefault="00B90E24" w:rsidP="00B90E24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ab/>
        <w:t>-The</w:t>
      </w:r>
      <w:r w:rsidR="00F57F6B">
        <w:rPr>
          <w:rFonts w:ascii="Times New Roman" w:eastAsia="Calibri" w:hAnsi="Times New Roman" w:cs="Times New Roman"/>
          <w:sz w:val="24"/>
          <w:szCs w:val="23"/>
        </w:rPr>
        <w:t xml:space="preserve"> draft </w:t>
      </w:r>
      <w:r>
        <w:rPr>
          <w:rFonts w:ascii="Times New Roman" w:eastAsia="Calibri" w:hAnsi="Times New Roman" w:cs="Times New Roman"/>
          <w:sz w:val="24"/>
          <w:szCs w:val="23"/>
        </w:rPr>
        <w:t xml:space="preserve">Mission Statement will be discussed at the October 28, 2015 Meeting </w:t>
      </w:r>
      <w:r w:rsidR="00F57F6B">
        <w:rPr>
          <w:rFonts w:ascii="Times New Roman" w:eastAsia="Calibri" w:hAnsi="Times New Roman" w:cs="Times New Roman"/>
          <w:sz w:val="24"/>
          <w:szCs w:val="23"/>
        </w:rPr>
        <w:tab/>
      </w:r>
      <w:r>
        <w:rPr>
          <w:rFonts w:ascii="Times New Roman" w:eastAsia="Calibri" w:hAnsi="Times New Roman" w:cs="Times New Roman"/>
          <w:sz w:val="24"/>
          <w:szCs w:val="23"/>
        </w:rPr>
        <w:t>and the final wording of the Mission Statement be determined.</w:t>
      </w:r>
    </w:p>
    <w:p w:rsidR="00B90E24" w:rsidRDefault="00B90E24" w:rsidP="00B90E24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ab/>
      </w:r>
    </w:p>
    <w:p w:rsidR="00B90E24" w:rsidRPr="00345044" w:rsidRDefault="00B90E24" w:rsidP="007B2BF2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ab/>
        <w:t xml:space="preserve">- The Mission Statement needs to cover the overall park but also focus on the </w:t>
      </w:r>
      <w:r>
        <w:rPr>
          <w:rFonts w:ascii="Times New Roman" w:eastAsia="Calibri" w:hAnsi="Times New Roman" w:cs="Times New Roman"/>
          <w:sz w:val="24"/>
          <w:szCs w:val="23"/>
        </w:rPr>
        <w:tab/>
        <w:t>Water Taxi.</w:t>
      </w: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651F90">
        <w:rPr>
          <w:rFonts w:ascii="Times New Roman" w:hAnsi="Times New Roman" w:cs="Times New Roman"/>
        </w:rPr>
        <w:t xml:space="preserve"> Finance Committee – Chair:  Chris Cox</w:t>
      </w:r>
    </w:p>
    <w:p w:rsidR="00B90E24" w:rsidRDefault="00B90E24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-Once the organization has a name and a mission, By-Laws can be drafted and, a </w:t>
      </w:r>
      <w:r>
        <w:rPr>
          <w:rFonts w:ascii="Times New Roman" w:hAnsi="Times New Roman" w:cs="Times New Roman"/>
        </w:rPr>
        <w:tab/>
        <w:t>Certificate of Incorporation as a Non-Profit form of organization can be filed.</w:t>
      </w:r>
      <w:r w:rsidR="007B2BF2">
        <w:rPr>
          <w:rFonts w:ascii="Times New Roman" w:hAnsi="Times New Roman" w:cs="Times New Roman"/>
        </w:rPr>
        <w:t xml:space="preserve">  The filing </w:t>
      </w:r>
      <w:r w:rsidR="007B2BF2">
        <w:rPr>
          <w:rFonts w:ascii="Times New Roman" w:hAnsi="Times New Roman" w:cs="Times New Roman"/>
        </w:rPr>
        <w:tab/>
        <w:t xml:space="preserve">should be able to be accomplished within a couple of weeks following agreement on the </w:t>
      </w:r>
      <w:r w:rsidR="007B2BF2">
        <w:rPr>
          <w:rFonts w:ascii="Times New Roman" w:hAnsi="Times New Roman" w:cs="Times New Roman"/>
        </w:rPr>
        <w:tab/>
        <w:t>name and mission.</w:t>
      </w:r>
    </w:p>
    <w:p w:rsidR="00B90E24" w:rsidRDefault="00B90E24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B90E24" w:rsidRDefault="00B90E24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7B2BF2">
        <w:rPr>
          <w:rFonts w:ascii="Times New Roman" w:hAnsi="Times New Roman" w:cs="Times New Roman"/>
        </w:rPr>
        <w:t xml:space="preserve">Funding has not been transferred from the State yet.  There is some concern regarding </w:t>
      </w:r>
      <w:r w:rsidR="007B2BF2">
        <w:rPr>
          <w:rFonts w:ascii="Times New Roman" w:hAnsi="Times New Roman" w:cs="Times New Roman"/>
        </w:rPr>
        <w:tab/>
        <w:t xml:space="preserve">the recent 5% State Budget rescission ordered by Governor Malloy.  It is not clear if the </w:t>
      </w:r>
      <w:r w:rsidR="007B2BF2">
        <w:rPr>
          <w:rFonts w:ascii="Times New Roman" w:hAnsi="Times New Roman" w:cs="Times New Roman"/>
        </w:rPr>
        <w:tab/>
        <w:t xml:space="preserve">reduction will impact funding for the TRHP. The Legislature approved two payments of </w:t>
      </w:r>
      <w:r w:rsidR="007B2BF2">
        <w:rPr>
          <w:rFonts w:ascii="Times New Roman" w:hAnsi="Times New Roman" w:cs="Times New Roman"/>
        </w:rPr>
        <w:tab/>
        <w:t>$100,000 each ($200,000 total) to fund the start-up TRHP.</w:t>
      </w:r>
      <w:r w:rsidR="00F57F6B">
        <w:rPr>
          <w:rFonts w:ascii="Times New Roman" w:hAnsi="Times New Roman" w:cs="Times New Roman"/>
        </w:rPr>
        <w:t xml:space="preserve">  It is hoped that the first </w:t>
      </w:r>
      <w:r w:rsidR="00F57F6B">
        <w:rPr>
          <w:rFonts w:ascii="Times New Roman" w:hAnsi="Times New Roman" w:cs="Times New Roman"/>
        </w:rPr>
        <w:tab/>
        <w:t>payment will be sent soon so that the money is ready to begin work on the Water Taxis</w:t>
      </w:r>
    </w:p>
    <w:p w:rsidR="007B2BF2" w:rsidRDefault="007B2BF2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7B2BF2" w:rsidRDefault="007B2BF2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-Kathy Steamer has been selected as the Accountant for the TRHP Transition Team – </w:t>
      </w:r>
      <w:r>
        <w:rPr>
          <w:rFonts w:ascii="Times New Roman" w:hAnsi="Times New Roman" w:cs="Times New Roman"/>
        </w:rPr>
        <w:tab/>
        <w:t xml:space="preserve">once the Private, Not-for-profit organization has been established.  In the meantime, </w:t>
      </w:r>
      <w:r>
        <w:rPr>
          <w:rFonts w:ascii="Times New Roman" w:hAnsi="Times New Roman" w:cs="Times New Roman"/>
        </w:rPr>
        <w:tab/>
        <w:t>COG will be the financial entity for the TRHP.</w:t>
      </w:r>
    </w:p>
    <w:p w:rsidR="007B2BF2" w:rsidRDefault="007B2BF2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7B2BF2" w:rsidRDefault="007B2BF2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Cox and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met with Sen. Formica and Rep </w:t>
      </w:r>
      <w:proofErr w:type="spellStart"/>
      <w:r>
        <w:rPr>
          <w:rFonts w:ascii="Times New Roman" w:hAnsi="Times New Roman" w:cs="Times New Roman"/>
        </w:rPr>
        <w:t>Bumgardner</w:t>
      </w:r>
      <w:proofErr w:type="spellEnd"/>
      <w:r>
        <w:rPr>
          <w:rFonts w:ascii="Times New Roman" w:hAnsi="Times New Roman" w:cs="Times New Roman"/>
        </w:rPr>
        <w:t xml:space="preserve"> to discuss the </w:t>
      </w:r>
      <w:r>
        <w:rPr>
          <w:rFonts w:ascii="Times New Roman" w:hAnsi="Times New Roman" w:cs="Times New Roman"/>
        </w:rPr>
        <w:tab/>
        <w:t>$755,000 Urban Act Grant (Wayfinding Material</w:t>
      </w:r>
      <w:r w:rsidR="00F57F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and how the TRHP Transition Team </w:t>
      </w:r>
      <w:r w:rsidR="00F57F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will utilize the funding.</w:t>
      </w: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State Bond Commission will meet September 29, 2015 but, there are no Urban Act </w:t>
      </w:r>
      <w:r>
        <w:rPr>
          <w:rFonts w:ascii="Times New Roman" w:hAnsi="Times New Roman" w:cs="Times New Roman"/>
        </w:rPr>
        <w:tab/>
        <w:t>Grants listed on the Agenda.</w:t>
      </w: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TRHP Transition Team needs to keep in continuous contact with the CT Dept. of </w:t>
      </w:r>
      <w:r>
        <w:rPr>
          <w:rFonts w:ascii="Times New Roman" w:hAnsi="Times New Roman" w:cs="Times New Roman"/>
        </w:rPr>
        <w:tab/>
        <w:t xml:space="preserve">Economic and Community Development n(DECD) to insure that DECD continues to </w:t>
      </w:r>
      <w:r>
        <w:rPr>
          <w:rFonts w:ascii="Times New Roman" w:hAnsi="Times New Roman" w:cs="Times New Roman"/>
        </w:rPr>
        <w:tab/>
        <w:t>move forward with the Urban Act Grant for the TRHP.</w:t>
      </w: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-C. Cox pointed out that the Transition Team would like to be ready by January 2016 to </w:t>
      </w:r>
      <w:r>
        <w:rPr>
          <w:rFonts w:ascii="Times New Roman" w:hAnsi="Times New Roman" w:cs="Times New Roman"/>
        </w:rPr>
        <w:tab/>
        <w:t xml:space="preserve">accept the grant and begin work on the initial phases of the TRHP Wayfinding program </w:t>
      </w:r>
      <w:r>
        <w:rPr>
          <w:rFonts w:ascii="Times New Roman" w:hAnsi="Times New Roman" w:cs="Times New Roman"/>
        </w:rPr>
        <w:tab/>
        <w:t xml:space="preserve">and boat outfitting. </w:t>
      </w: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651F90">
        <w:rPr>
          <w:rFonts w:ascii="Times New Roman" w:hAnsi="Times New Roman" w:cs="Times New Roman"/>
        </w:rPr>
        <w:t xml:space="preserve">Communications &amp; Programming Committee – Chair: Penny </w:t>
      </w:r>
      <w:proofErr w:type="spellStart"/>
      <w:r w:rsidRPr="00651F90">
        <w:rPr>
          <w:rFonts w:ascii="Times New Roman" w:hAnsi="Times New Roman" w:cs="Times New Roman"/>
        </w:rPr>
        <w:t>Parsekian</w:t>
      </w:r>
      <w:proofErr w:type="spellEnd"/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-The Committee sent a monthly report which was forwarded to all Transition Team </w:t>
      </w:r>
      <w:r>
        <w:rPr>
          <w:rFonts w:ascii="Times New Roman" w:hAnsi="Times New Roman" w:cs="Times New Roman"/>
        </w:rPr>
        <w:tab/>
        <w:t xml:space="preserve">members. </w:t>
      </w: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-Additional information obtained since report was written:</w:t>
      </w:r>
    </w:p>
    <w:p w:rsidR="00F57F6B" w:rsidRDefault="00F57F6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D3E">
        <w:rPr>
          <w:rFonts w:ascii="Times New Roman" w:hAnsi="Times New Roman" w:cs="Times New Roman"/>
        </w:rPr>
        <w:t>-Rita Rivera,</w:t>
      </w:r>
      <w:r>
        <w:rPr>
          <w:rFonts w:ascii="Times New Roman" w:hAnsi="Times New Roman" w:cs="Times New Roman"/>
        </w:rPr>
        <w:t xml:space="preserve"> from the Eastern CT Regional Tourism District will register the </w:t>
      </w:r>
      <w:r w:rsidR="00DF1D3E">
        <w:rPr>
          <w:rFonts w:ascii="Times New Roman" w:hAnsi="Times New Roman" w:cs="Times New Roman"/>
        </w:rPr>
        <w:tab/>
      </w:r>
      <w:r w:rsidR="00DF1D3E">
        <w:rPr>
          <w:rFonts w:ascii="Times New Roman" w:hAnsi="Times New Roman" w:cs="Times New Roman"/>
        </w:rPr>
        <w:tab/>
      </w:r>
      <w:r w:rsidR="00DF1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TRHP </w:t>
      </w:r>
      <w:r w:rsidR="00DF1D3E">
        <w:rPr>
          <w:rFonts w:ascii="Times New Roman" w:hAnsi="Times New Roman" w:cs="Times New Roman"/>
        </w:rPr>
        <w:t xml:space="preserve">with the District </w:t>
      </w:r>
      <w:r>
        <w:rPr>
          <w:rFonts w:ascii="Times New Roman" w:hAnsi="Times New Roman" w:cs="Times New Roman"/>
        </w:rPr>
        <w:t xml:space="preserve">and include it in its listings once the </w:t>
      </w:r>
      <w:r w:rsidR="00DF1D3E">
        <w:rPr>
          <w:rFonts w:ascii="Times New Roman" w:hAnsi="Times New Roman" w:cs="Times New Roman"/>
        </w:rPr>
        <w:t xml:space="preserve">park is ready to open </w:t>
      </w:r>
      <w:r w:rsidR="00DF1D3E">
        <w:rPr>
          <w:rFonts w:ascii="Times New Roman" w:hAnsi="Times New Roman" w:cs="Times New Roman"/>
        </w:rPr>
        <w:tab/>
      </w:r>
      <w:r w:rsidR="00DF1D3E">
        <w:rPr>
          <w:rFonts w:ascii="Times New Roman" w:hAnsi="Times New Roman" w:cs="Times New Roman"/>
        </w:rPr>
        <w:tab/>
        <w:t>to the public.</w:t>
      </w:r>
      <w:r>
        <w:rPr>
          <w:rFonts w:ascii="Times New Roman" w:hAnsi="Times New Roman" w:cs="Times New Roman"/>
        </w:rPr>
        <w:t xml:space="preserve"> </w:t>
      </w: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D. Donovan suggested advertising </w:t>
      </w:r>
      <w:r w:rsidR="009056FD">
        <w:rPr>
          <w:rFonts w:ascii="Times New Roman" w:hAnsi="Times New Roman" w:cs="Times New Roman"/>
        </w:rPr>
        <w:t xml:space="preserve">as a partner organization </w:t>
      </w:r>
      <w:r>
        <w:rPr>
          <w:rFonts w:ascii="Times New Roman" w:hAnsi="Times New Roman" w:cs="Times New Roman"/>
        </w:rPr>
        <w:t xml:space="preserve">in </w:t>
      </w:r>
      <w:r w:rsidRPr="00DF1D3E">
        <w:rPr>
          <w:rFonts w:ascii="Times New Roman" w:hAnsi="Times New Roman" w:cs="Times New Roman"/>
          <w:i/>
        </w:rPr>
        <w:t xml:space="preserve">“Connecticut </w:t>
      </w:r>
      <w:r w:rsidR="009056FD">
        <w:rPr>
          <w:rFonts w:ascii="Times New Roman" w:hAnsi="Times New Roman" w:cs="Times New Roman"/>
          <w:i/>
        </w:rPr>
        <w:tab/>
      </w:r>
      <w:r w:rsidR="009056FD">
        <w:rPr>
          <w:rFonts w:ascii="Times New Roman" w:hAnsi="Times New Roman" w:cs="Times New Roman"/>
          <w:i/>
        </w:rPr>
        <w:tab/>
      </w:r>
      <w:r w:rsidR="009056FD">
        <w:rPr>
          <w:rFonts w:ascii="Times New Roman" w:hAnsi="Times New Roman" w:cs="Times New Roman"/>
          <w:i/>
        </w:rPr>
        <w:tab/>
      </w:r>
      <w:r w:rsidRPr="00DF1D3E">
        <w:rPr>
          <w:rFonts w:ascii="Times New Roman" w:hAnsi="Times New Roman" w:cs="Times New Roman"/>
          <w:i/>
        </w:rPr>
        <w:t xml:space="preserve">Explored” </w:t>
      </w:r>
      <w:r>
        <w:rPr>
          <w:rFonts w:ascii="Times New Roman" w:hAnsi="Times New Roman" w:cs="Times New Roman"/>
        </w:rPr>
        <w:t xml:space="preserve">Magazine.  The magazine is a publication of The Assoc. for the Study </w:t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of American History.  D. Donovan suggested that perhaps a story relating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the TRHP could be included in an upcoming issue.  Deb suggested that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representatives from the TRHP attend the November 7, 2015 conference of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Association </w:t>
      </w:r>
      <w:r w:rsidR="009056FD">
        <w:rPr>
          <w:rFonts w:ascii="Times New Roman" w:hAnsi="Times New Roman" w:cs="Times New Roman"/>
        </w:rPr>
        <w:t xml:space="preserve">for the Study of Connecticut History </w:t>
      </w:r>
      <w:r>
        <w:rPr>
          <w:rFonts w:ascii="Times New Roman" w:hAnsi="Times New Roman" w:cs="Times New Roman"/>
        </w:rPr>
        <w:t xml:space="preserve">which will be held at Central Ct </w:t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 University all day on Nov. 7. The topic for the Conference is “World War I </w:t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– Connecticut Goes to </w:t>
      </w:r>
      <w:proofErr w:type="gramStart"/>
      <w:r>
        <w:rPr>
          <w:rFonts w:ascii="Times New Roman" w:hAnsi="Times New Roman" w:cs="Times New Roman"/>
        </w:rPr>
        <w:t>War</w:t>
      </w:r>
      <w:proofErr w:type="gramEnd"/>
      <w:r>
        <w:rPr>
          <w:rFonts w:ascii="Times New Roman" w:hAnsi="Times New Roman" w:cs="Times New Roman"/>
        </w:rPr>
        <w:t xml:space="preserve">.”  </w:t>
      </w:r>
      <w:r w:rsidR="009056FD">
        <w:rPr>
          <w:rFonts w:ascii="Times New Roman" w:hAnsi="Times New Roman" w:cs="Times New Roman"/>
        </w:rPr>
        <w:t xml:space="preserve">Editorial Staff of “CT Explored” will be at the </w:t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ab/>
      </w:r>
      <w:r w:rsidR="009056FD">
        <w:rPr>
          <w:rFonts w:ascii="Times New Roman" w:hAnsi="Times New Roman" w:cs="Times New Roman"/>
        </w:rPr>
        <w:t xml:space="preserve">conference.  </w:t>
      </w: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Cox suggested setting up a meeting with the Connecticut Explored Editorial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Board.</w:t>
      </w: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-Two stories about the TRHP have appeared in The Day newspaper, one 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27 and the other on September 11.</w:t>
      </w: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suggests that an overall budget needs to be developed soon.  The </w:t>
      </w:r>
    </w:p>
    <w:p w:rsidR="00DF1D3E" w:rsidRDefault="00DF1D3E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 &amp; P Committee will need to know what it has budgeted to secure advertising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spots in magazines.</w:t>
      </w: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651F90">
        <w:rPr>
          <w:rFonts w:ascii="Times New Roman" w:hAnsi="Times New Roman" w:cs="Times New Roman"/>
        </w:rPr>
        <w:t>Water Taxi Planning and Operations – Chair: Marian Galbraith</w:t>
      </w:r>
    </w:p>
    <w:p w:rsidR="002A7379" w:rsidRDefault="002A7379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-The Committee sent a monthly report which was forwarded to all Transition Team </w:t>
      </w:r>
      <w:r>
        <w:rPr>
          <w:rFonts w:ascii="Times New Roman" w:hAnsi="Times New Roman" w:cs="Times New Roman"/>
        </w:rPr>
        <w:tab/>
        <w:t xml:space="preserve">members. 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-Additional information obtained since report was written: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-Four </w:t>
      </w:r>
      <w:r w:rsidR="00145137">
        <w:rPr>
          <w:rFonts w:ascii="Times New Roman" w:hAnsi="Times New Roman" w:cs="Times New Roman"/>
        </w:rPr>
        <w:t xml:space="preserve">free Navy surplus vessels are available for bid </w:t>
      </w:r>
      <w:r>
        <w:rPr>
          <w:rFonts w:ascii="Times New Roman" w:hAnsi="Times New Roman" w:cs="Times New Roman"/>
        </w:rPr>
        <w:t xml:space="preserve">and, Groton is actively </w:t>
      </w:r>
      <w:r w:rsidR="00145137">
        <w:rPr>
          <w:rFonts w:ascii="Times New Roman" w:hAnsi="Times New Roman" w:cs="Times New Roman"/>
        </w:rPr>
        <w:tab/>
      </w:r>
      <w:r w:rsidR="00145137">
        <w:rPr>
          <w:rFonts w:ascii="Times New Roman" w:hAnsi="Times New Roman" w:cs="Times New Roman"/>
        </w:rPr>
        <w:tab/>
      </w:r>
      <w:r w:rsidR="00145137">
        <w:rPr>
          <w:rFonts w:ascii="Times New Roman" w:hAnsi="Times New Roman" w:cs="Times New Roman"/>
        </w:rPr>
        <w:tab/>
      </w:r>
      <w:r w:rsidR="00145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pursuing acquisition of two of those for use as Water Taxis.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-Early estimates to operate the water taxis are as follows: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D1D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$908/day/boat (round up to even $1,000).</w:t>
      </w:r>
      <w:proofErr w:type="gramEnd"/>
      <w:r>
        <w:rPr>
          <w:rFonts w:ascii="Times New Roman" w:hAnsi="Times New Roman" w:cs="Times New Roman"/>
        </w:rPr>
        <w:t xml:space="preserve"> (This figure includes fuel,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maintenance, insurance and salary.)   ($2,000/day/2-boats)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Water Taxi Operation is proposed for 48 days.  ($96,000/season for two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 Taxis)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Additional Expense:  $44,000/2 </w:t>
      </w:r>
      <w:r w:rsidR="00ED1D1A">
        <w:rPr>
          <w:rFonts w:ascii="Times New Roman" w:hAnsi="Times New Roman" w:cs="Times New Roman"/>
        </w:rPr>
        <w:t xml:space="preserve">(Round up to $50,000) </w:t>
      </w:r>
      <w:r>
        <w:rPr>
          <w:rFonts w:ascii="Times New Roman" w:hAnsi="Times New Roman" w:cs="Times New Roman"/>
        </w:rPr>
        <w:t xml:space="preserve">boats to </w:t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refurbish and bring up to code to carry passengers.</w:t>
      </w:r>
    </w:p>
    <w:p w:rsidR="002A7379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 xml:space="preserve">-Transition Team is anticipating ridership of 100,000-200,000 based </w:t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  <w:t>upon visitation at Nautilus/Submarine Force Museum.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-A $5/person fee for an all-day pass is being suggested by TT members.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-How to handle Admission fees to sites will need to be discussed.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</w:p>
    <w:p w:rsidR="00ED1D1A" w:rsidRDefault="002A7379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C. Lahti reports that the Navy is open to the construction of a Water Taxi Dock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the Nautilus.</w:t>
      </w:r>
      <w:r w:rsidR="00ED1D1A">
        <w:rPr>
          <w:rFonts w:ascii="Times New Roman" w:hAnsi="Times New Roman" w:cs="Times New Roman"/>
        </w:rPr>
        <w:t xml:space="preserve"> State Dept</w:t>
      </w:r>
      <w:r w:rsidR="003C6396">
        <w:rPr>
          <w:rFonts w:ascii="Times New Roman" w:hAnsi="Times New Roman" w:cs="Times New Roman"/>
        </w:rPr>
        <w:t>.</w:t>
      </w:r>
      <w:r w:rsidR="00ED1D1A">
        <w:rPr>
          <w:rFonts w:ascii="Times New Roman" w:hAnsi="Times New Roman" w:cs="Times New Roman"/>
        </w:rPr>
        <w:t xml:space="preserve"> of Construction Services (formerly Dept</w:t>
      </w:r>
      <w:r w:rsidR="003C6396">
        <w:rPr>
          <w:rFonts w:ascii="Times New Roman" w:hAnsi="Times New Roman" w:cs="Times New Roman"/>
        </w:rPr>
        <w:t>.</w:t>
      </w:r>
      <w:r w:rsidR="00ED1D1A">
        <w:rPr>
          <w:rFonts w:ascii="Times New Roman" w:hAnsi="Times New Roman" w:cs="Times New Roman"/>
        </w:rPr>
        <w:t xml:space="preserve"> of Public </w:t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</w:r>
      <w:r w:rsidR="00ED1D1A">
        <w:rPr>
          <w:rFonts w:ascii="Times New Roman" w:hAnsi="Times New Roman" w:cs="Times New Roman"/>
        </w:rPr>
        <w:tab/>
        <w:t>Works) will need to secure funds and handle all of the contracting.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-Groton will need to sign agreement to maintain dock.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-DEEP will have to review Environmental Impact Statement to see if it </w:t>
      </w:r>
      <w:proofErr w:type="gramStart"/>
      <w:r>
        <w:rPr>
          <w:rFonts w:ascii="Times New Roman" w:hAnsi="Times New Roman" w:cs="Times New Roman"/>
        </w:rPr>
        <w:t>need</w:t>
      </w:r>
      <w:proofErr w:type="gramEnd"/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 updated.  New permits will need to be secured.  (7 Pilings will need to be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driven to secure dock.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-Current cost estimate to construct dock is approx. $750,000 - $1,000,000.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-The current assumption by the Transition Team is that the Nautilus Water Taxi </w:t>
      </w:r>
      <w:r w:rsidR="003C6396">
        <w:rPr>
          <w:rFonts w:ascii="Times New Roman" w:hAnsi="Times New Roman" w:cs="Times New Roman"/>
        </w:rPr>
        <w:tab/>
      </w:r>
      <w:r w:rsidR="003C6396">
        <w:rPr>
          <w:rFonts w:ascii="Times New Roman" w:hAnsi="Times New Roman" w:cs="Times New Roman"/>
        </w:rPr>
        <w:tab/>
      </w:r>
      <w:r w:rsidR="003C63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Dock will not be in place by </w:t>
      </w:r>
      <w:r w:rsidR="003C6396">
        <w:rPr>
          <w:rFonts w:ascii="Times New Roman" w:hAnsi="Times New Roman" w:cs="Times New Roman"/>
        </w:rPr>
        <w:t>summer 2016.</w:t>
      </w:r>
    </w:p>
    <w:p w:rsidR="00ED1D1A" w:rsidRDefault="00ED1D1A" w:rsidP="002A7379">
      <w:pPr>
        <w:pStyle w:val="NoSpacing"/>
        <w:ind w:left="720"/>
        <w:rPr>
          <w:rFonts w:ascii="Times New Roman" w:hAnsi="Times New Roman" w:cs="Times New Roman"/>
        </w:rPr>
      </w:pPr>
    </w:p>
    <w:p w:rsidR="002A7379" w:rsidRDefault="002A7379" w:rsidP="00E643FB">
      <w:pPr>
        <w:pStyle w:val="NoSpacing"/>
        <w:ind w:left="720"/>
        <w:rPr>
          <w:rFonts w:ascii="Times New Roman" w:hAnsi="Times New Roman" w:cs="Times New Roman"/>
        </w:rPr>
      </w:pPr>
    </w:p>
    <w:p w:rsidR="00ED1D1A" w:rsidRDefault="00ED1D1A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Cox is tasked with creating a budget by October 28, 2015 Meeting</w:t>
      </w:r>
    </w:p>
    <w:p w:rsidR="00E643FB" w:rsidRDefault="00ED1D1A" w:rsidP="00E643F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Good of the Order</w:t>
      </w: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Transition Team Executive Committee – C. Cox is proposing the formation of a TT Executive </w:t>
      </w:r>
      <w:r>
        <w:rPr>
          <w:rFonts w:ascii="Times New Roman" w:hAnsi="Times New Roman" w:cs="Times New Roman"/>
        </w:rPr>
        <w:tab/>
        <w:t>Committee composed of all Sub-Committee Chairs to be able to act on urgent items.</w:t>
      </w: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C. Cox is very pleased with how the TRHP future organization is proceeding.</w:t>
      </w: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TT needs to develop an Editorial position and message which is important for consistency.</w:t>
      </w: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C. Cox and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plan to meet with the Community Foundation to educate them about </w:t>
      </w:r>
      <w:r>
        <w:rPr>
          <w:rFonts w:ascii="Times New Roman" w:hAnsi="Times New Roman" w:cs="Times New Roman"/>
        </w:rPr>
        <w:tab/>
        <w:t xml:space="preserve">the Transition Team plans and to keep them apprised of the TRHP status. </w:t>
      </w:r>
    </w:p>
    <w:p w:rsidR="003C6396" w:rsidRDefault="003C6396" w:rsidP="00C50B38">
      <w:pPr>
        <w:pStyle w:val="NoSpacing"/>
        <w:rPr>
          <w:rFonts w:ascii="Times New Roman" w:hAnsi="Times New Roman" w:cs="Times New Roman"/>
        </w:rPr>
      </w:pPr>
    </w:p>
    <w:p w:rsidR="003C6396" w:rsidRDefault="009056FD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Need to discuss with DEE</w:t>
      </w:r>
      <w:r w:rsidR="003C6396">
        <w:rPr>
          <w:rFonts w:ascii="Times New Roman" w:hAnsi="Times New Roman" w:cs="Times New Roman"/>
        </w:rPr>
        <w:t xml:space="preserve">P as to what their vision is for the TRHP and, how it can benefit </w:t>
      </w:r>
      <w:r w:rsidR="003C6396">
        <w:rPr>
          <w:rFonts w:ascii="Times New Roman" w:hAnsi="Times New Roman" w:cs="Times New Roman"/>
        </w:rPr>
        <w:tab/>
        <w:t>the State Parks.</w:t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3C6396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Next Meeting Location: </w:t>
      </w:r>
      <w:r w:rsidR="00D513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A3E60">
        <w:rPr>
          <w:rFonts w:ascii="Times New Roman" w:hAnsi="Times New Roman" w:cs="Times New Roman"/>
        </w:rPr>
        <w:t xml:space="preserve">Nautilus (US Submarine Force Museum) </w:t>
      </w:r>
    </w:p>
    <w:p w:rsidR="00EA3E60" w:rsidRDefault="00EA3E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1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D51360">
        <w:rPr>
          <w:rFonts w:ascii="Times New Roman" w:hAnsi="Times New Roman" w:cs="Times New Roman"/>
        </w:rPr>
        <w:t xml:space="preserve"> Crystal Lake Road</w:t>
      </w:r>
    </w:p>
    <w:p w:rsidR="00D51360" w:rsidRDefault="00D513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Groton, CT</w:t>
      </w:r>
    </w:p>
    <w:p w:rsidR="00D51360" w:rsidRDefault="00D513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360">
        <w:rPr>
          <w:rFonts w:ascii="Times New Roman" w:hAnsi="Times New Roman" w:cs="Times New Roman"/>
          <w:color w:val="FF0000"/>
        </w:rPr>
        <w:t xml:space="preserve">Meeting Time:    </w:t>
      </w:r>
      <w:proofErr w:type="gramStart"/>
      <w:r w:rsidRPr="00D51360">
        <w:rPr>
          <w:rFonts w:ascii="Times New Roman" w:hAnsi="Times New Roman" w:cs="Times New Roman"/>
          <w:color w:val="FF0000"/>
        </w:rPr>
        <w:t>0830</w:t>
      </w:r>
      <w:r>
        <w:rPr>
          <w:rFonts w:ascii="Times New Roman" w:hAnsi="Times New Roman" w:cs="Times New Roman"/>
          <w:color w:val="FF0000"/>
        </w:rPr>
        <w:t xml:space="preserve">  (</w:t>
      </w:r>
      <w:proofErr w:type="gramEnd"/>
      <w:r>
        <w:rPr>
          <w:rFonts w:ascii="Times New Roman" w:hAnsi="Times New Roman" w:cs="Times New Roman"/>
          <w:color w:val="FF0000"/>
        </w:rPr>
        <w:t>New Time)</w:t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Adjourn</w:t>
      </w:r>
      <w:r w:rsidR="00D51360">
        <w:rPr>
          <w:rFonts w:ascii="Times New Roman" w:hAnsi="Times New Roman" w:cs="Times New Roman"/>
        </w:rPr>
        <w:t xml:space="preserve"> @ 0905</w:t>
      </w:r>
    </w:p>
    <w:p w:rsidR="00D51360" w:rsidRDefault="00D513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MM: J. </w:t>
      </w:r>
      <w:proofErr w:type="spellStart"/>
      <w:r>
        <w:rPr>
          <w:rFonts w:ascii="Times New Roman" w:hAnsi="Times New Roman" w:cs="Times New Roman"/>
        </w:rPr>
        <w:t>Selinger</w:t>
      </w:r>
      <w:proofErr w:type="spellEnd"/>
    </w:p>
    <w:p w:rsidR="00D51360" w:rsidRDefault="00D513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MS: E. Cummings</w:t>
      </w:r>
    </w:p>
    <w:p w:rsidR="00D51360" w:rsidRDefault="00D51360" w:rsidP="00C50B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Vote: All in favor</w:t>
      </w:r>
    </w:p>
    <w:p w:rsidR="00E643FB" w:rsidRDefault="00E643FB" w:rsidP="00C50B38">
      <w:pPr>
        <w:pStyle w:val="NoSpacing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rPr>
          <w:rFonts w:ascii="Times New Roman" w:hAnsi="Times New Roman" w:cs="Times New Roman"/>
        </w:rPr>
      </w:pPr>
    </w:p>
    <w:p w:rsidR="00E643FB" w:rsidRDefault="00E643FB" w:rsidP="00E643FB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1F90">
        <w:rPr>
          <w:rFonts w:ascii="Times New Roman" w:hAnsi="Times New Roman" w:cs="Times New Roman"/>
          <w:color w:val="FF0000"/>
          <w:sz w:val="28"/>
          <w:szCs w:val="28"/>
        </w:rPr>
        <w:t xml:space="preserve">Next Meeting Date: </w:t>
      </w:r>
      <w:r>
        <w:rPr>
          <w:rFonts w:ascii="Times New Roman" w:hAnsi="Times New Roman" w:cs="Times New Roman"/>
          <w:color w:val="FF0000"/>
          <w:sz w:val="28"/>
          <w:szCs w:val="28"/>
        </w:rPr>
        <w:t>October 28</w:t>
      </w:r>
      <w:r w:rsidRPr="00651F90">
        <w:rPr>
          <w:rFonts w:ascii="Times New Roman" w:hAnsi="Times New Roman" w:cs="Times New Roman"/>
          <w:color w:val="FF0000"/>
          <w:sz w:val="28"/>
          <w:szCs w:val="28"/>
        </w:rPr>
        <w:t>, 2015 Time:  08</w:t>
      </w:r>
      <w:r w:rsidR="00823027">
        <w:rPr>
          <w:rFonts w:ascii="Times New Roman" w:hAnsi="Times New Roman" w:cs="Times New Roman"/>
          <w:color w:val="FF0000"/>
          <w:sz w:val="28"/>
          <w:szCs w:val="28"/>
        </w:rPr>
        <w:t>30</w:t>
      </w:r>
    </w:p>
    <w:p w:rsidR="00C50B38" w:rsidRPr="00651F90" w:rsidRDefault="00C50B38" w:rsidP="00E643FB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Submarine Force Museum - Groton</w:t>
      </w:r>
    </w:p>
    <w:p w:rsidR="00E643FB" w:rsidRDefault="00E643FB" w:rsidP="00E643FB"/>
    <w:p w:rsidR="00C6447B" w:rsidRDefault="00C6447B"/>
    <w:sectPr w:rsidR="00C6447B" w:rsidSect="00047F49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C3" w:rsidRDefault="006970C3" w:rsidP="00047F49">
      <w:pPr>
        <w:spacing w:after="0" w:line="240" w:lineRule="auto"/>
      </w:pPr>
      <w:r>
        <w:separator/>
      </w:r>
    </w:p>
  </w:endnote>
  <w:endnote w:type="continuationSeparator" w:id="0">
    <w:p w:rsidR="006970C3" w:rsidRDefault="006970C3" w:rsidP="0004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5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F49" w:rsidRDefault="00047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F49" w:rsidRDefault="00047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C3" w:rsidRDefault="006970C3" w:rsidP="00047F49">
      <w:pPr>
        <w:spacing w:after="0" w:line="240" w:lineRule="auto"/>
      </w:pPr>
      <w:r>
        <w:separator/>
      </w:r>
    </w:p>
  </w:footnote>
  <w:footnote w:type="continuationSeparator" w:id="0">
    <w:p w:rsidR="006970C3" w:rsidRDefault="006970C3" w:rsidP="0004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B"/>
    <w:rsid w:val="00047F49"/>
    <w:rsid w:val="00145137"/>
    <w:rsid w:val="002A7379"/>
    <w:rsid w:val="003737E3"/>
    <w:rsid w:val="003C6396"/>
    <w:rsid w:val="006970C3"/>
    <w:rsid w:val="007B2BF2"/>
    <w:rsid w:val="00823027"/>
    <w:rsid w:val="009056FD"/>
    <w:rsid w:val="00B90E24"/>
    <w:rsid w:val="00C50B38"/>
    <w:rsid w:val="00C6447B"/>
    <w:rsid w:val="00CC2787"/>
    <w:rsid w:val="00D320C4"/>
    <w:rsid w:val="00D51360"/>
    <w:rsid w:val="00DF1D3E"/>
    <w:rsid w:val="00E643FB"/>
    <w:rsid w:val="00EA3E60"/>
    <w:rsid w:val="00ED1D1A"/>
    <w:rsid w:val="00F34464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3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9"/>
  </w:style>
  <w:style w:type="paragraph" w:styleId="Footer">
    <w:name w:val="footer"/>
    <w:basedOn w:val="Normal"/>
    <w:link w:val="FooterChar"/>
    <w:uiPriority w:val="99"/>
    <w:unhideWhenUsed/>
    <w:rsid w:val="000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3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9"/>
  </w:style>
  <w:style w:type="paragraph" w:styleId="Footer">
    <w:name w:val="footer"/>
    <w:basedOn w:val="Normal"/>
    <w:link w:val="FooterChar"/>
    <w:uiPriority w:val="99"/>
    <w:unhideWhenUsed/>
    <w:rsid w:val="0004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2015-10-12T13:12:00Z</dcterms:created>
  <dcterms:modified xsi:type="dcterms:W3CDTF">2015-10-12T13:12:00Z</dcterms:modified>
</cp:coreProperties>
</file>