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BC9" w:rsidRDefault="006A40AF">
      <w:r w:rsidRPr="00420D0B">
        <w:rPr>
          <w:noProof/>
          <w:sz w:val="20"/>
          <w:szCs w:val="20"/>
        </w:rPr>
        <w:drawing>
          <wp:inline distT="0" distB="0" distL="0" distR="0" wp14:anchorId="3574B019" wp14:editId="58947896">
            <wp:extent cx="5552440" cy="134658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HP Logo rev.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2440" cy="1346585"/>
                    </a:xfrm>
                    <a:prstGeom prst="rect">
                      <a:avLst/>
                    </a:prstGeom>
                  </pic:spPr>
                </pic:pic>
              </a:graphicData>
            </a:graphic>
          </wp:inline>
        </w:drawing>
      </w:r>
    </w:p>
    <w:p w:rsidR="006A40AF" w:rsidRPr="006A40AF" w:rsidRDefault="006A40AF" w:rsidP="006A40AF">
      <w:pPr>
        <w:spacing w:after="0" w:line="240" w:lineRule="auto"/>
        <w:jc w:val="center"/>
        <w:rPr>
          <w:rFonts w:ascii="Times New Roman" w:hAnsi="Times New Roman" w:cs="Times New Roman"/>
          <w:b/>
        </w:rPr>
      </w:pPr>
      <w:r w:rsidRPr="006A40AF">
        <w:rPr>
          <w:rFonts w:ascii="Times New Roman" w:hAnsi="Times New Roman" w:cs="Times New Roman"/>
          <w:b/>
        </w:rPr>
        <w:t>Thames River Heritage Park</w:t>
      </w:r>
    </w:p>
    <w:p w:rsidR="006A40AF" w:rsidRDefault="006A40AF" w:rsidP="006A40AF">
      <w:pPr>
        <w:spacing w:after="0" w:line="240" w:lineRule="auto"/>
        <w:jc w:val="center"/>
        <w:rPr>
          <w:rFonts w:ascii="Times New Roman" w:hAnsi="Times New Roman" w:cs="Times New Roman"/>
          <w:b/>
        </w:rPr>
      </w:pPr>
      <w:r w:rsidRPr="006A40AF">
        <w:rPr>
          <w:rFonts w:ascii="Times New Roman" w:hAnsi="Times New Roman" w:cs="Times New Roman"/>
          <w:b/>
        </w:rPr>
        <w:t xml:space="preserve">Transition Team Meeting </w:t>
      </w:r>
    </w:p>
    <w:p w:rsidR="006A40AF" w:rsidRPr="006A40AF" w:rsidRDefault="006A40AF" w:rsidP="006A40AF">
      <w:pPr>
        <w:spacing w:after="0" w:line="240" w:lineRule="auto"/>
        <w:jc w:val="center"/>
        <w:rPr>
          <w:rFonts w:ascii="Times New Roman" w:hAnsi="Times New Roman" w:cs="Times New Roman"/>
          <w:b/>
        </w:rPr>
      </w:pPr>
      <w:r w:rsidRPr="006A40AF">
        <w:rPr>
          <w:rFonts w:ascii="Times New Roman" w:hAnsi="Times New Roman" w:cs="Times New Roman"/>
          <w:b/>
        </w:rPr>
        <w:t>Wednesday, February 24, 2016, 8:30AM (0830)</w:t>
      </w:r>
    </w:p>
    <w:p w:rsidR="006A40AF" w:rsidRPr="006A40AF" w:rsidRDefault="006A40AF" w:rsidP="006A40AF">
      <w:pPr>
        <w:spacing w:after="0" w:line="240" w:lineRule="auto"/>
        <w:jc w:val="center"/>
        <w:rPr>
          <w:rFonts w:ascii="Times New Roman" w:hAnsi="Times New Roman" w:cs="Times New Roman"/>
          <w:b/>
        </w:rPr>
      </w:pPr>
      <w:r w:rsidRPr="006A40AF">
        <w:rPr>
          <w:rFonts w:ascii="Times New Roman" w:hAnsi="Times New Roman" w:cs="Times New Roman"/>
          <w:b/>
        </w:rPr>
        <w:t>Council Chambers, City of Groton Municipal Building</w:t>
      </w:r>
    </w:p>
    <w:p w:rsidR="006A40AF" w:rsidRPr="006A40AF" w:rsidRDefault="006A40AF" w:rsidP="006A40AF">
      <w:pPr>
        <w:spacing w:after="0" w:line="240" w:lineRule="auto"/>
        <w:jc w:val="center"/>
        <w:rPr>
          <w:rFonts w:ascii="Times New Roman" w:hAnsi="Times New Roman" w:cs="Times New Roman"/>
          <w:b/>
        </w:rPr>
      </w:pPr>
      <w:r w:rsidRPr="006A40AF">
        <w:rPr>
          <w:rFonts w:ascii="Times New Roman" w:hAnsi="Times New Roman" w:cs="Times New Roman"/>
          <w:b/>
        </w:rPr>
        <w:t>295 Meridian St., Groton</w:t>
      </w:r>
    </w:p>
    <w:p w:rsidR="006A40AF" w:rsidRDefault="006A40AF" w:rsidP="006A40AF">
      <w:pPr>
        <w:spacing w:after="0" w:line="240" w:lineRule="auto"/>
        <w:jc w:val="center"/>
        <w:rPr>
          <w:rFonts w:ascii="Times New Roman" w:hAnsi="Times New Roman" w:cs="Times New Roman"/>
          <w:b/>
        </w:rPr>
      </w:pPr>
      <w:r w:rsidRPr="006A40AF">
        <w:rPr>
          <w:rFonts w:ascii="Times New Roman" w:hAnsi="Times New Roman" w:cs="Times New Roman"/>
          <w:b/>
        </w:rPr>
        <w:t>Groton, Connecticut</w:t>
      </w:r>
    </w:p>
    <w:p w:rsidR="006A40AF" w:rsidRPr="006A40AF" w:rsidRDefault="006A40AF" w:rsidP="006A40AF">
      <w:pPr>
        <w:spacing w:after="0" w:line="240" w:lineRule="auto"/>
        <w:jc w:val="center"/>
        <w:rPr>
          <w:rFonts w:ascii="Times New Roman" w:hAnsi="Times New Roman" w:cs="Times New Roman"/>
          <w:b/>
        </w:rPr>
      </w:pPr>
      <w:r>
        <w:rPr>
          <w:rFonts w:ascii="Times New Roman" w:hAnsi="Times New Roman" w:cs="Times New Roman"/>
          <w:b/>
        </w:rPr>
        <w:t>Minutes</w:t>
      </w:r>
    </w:p>
    <w:p w:rsidR="006A40AF" w:rsidRDefault="006A40AF" w:rsidP="006A40AF">
      <w:pPr>
        <w:spacing w:after="0" w:line="240" w:lineRule="auto"/>
        <w:jc w:val="center"/>
        <w:rPr>
          <w:rFonts w:ascii="Times New Roman" w:hAnsi="Times New Roman" w:cs="Times New Roman"/>
          <w:b/>
        </w:rPr>
      </w:pPr>
    </w:p>
    <w:p w:rsidR="001D6604" w:rsidRDefault="001D6604" w:rsidP="001D6604">
      <w:pPr>
        <w:spacing w:after="0" w:line="240" w:lineRule="auto"/>
        <w:ind w:left="270"/>
        <w:rPr>
          <w:rFonts w:ascii="Times New Roman" w:hAnsi="Times New Roman" w:cs="Times New Roman"/>
          <w:b/>
        </w:rPr>
      </w:pPr>
      <w:r>
        <w:rPr>
          <w:rFonts w:ascii="Times New Roman" w:hAnsi="Times New Roman" w:cs="Times New Roman"/>
          <w:b/>
        </w:rPr>
        <w:t xml:space="preserve">Attendance: </w:t>
      </w:r>
      <w:r w:rsidRPr="001D6604">
        <w:rPr>
          <w:rFonts w:ascii="Times New Roman" w:hAnsi="Times New Roman" w:cs="Times New Roman"/>
        </w:rPr>
        <w:t xml:space="preserve">Penny </w:t>
      </w:r>
      <w:proofErr w:type="spellStart"/>
      <w:r w:rsidRPr="001D6604">
        <w:rPr>
          <w:rFonts w:ascii="Times New Roman" w:hAnsi="Times New Roman" w:cs="Times New Roman"/>
        </w:rPr>
        <w:t>Parsekian</w:t>
      </w:r>
      <w:proofErr w:type="spellEnd"/>
      <w:r>
        <w:rPr>
          <w:rFonts w:ascii="Times New Roman" w:hAnsi="Times New Roman" w:cs="Times New Roman"/>
        </w:rPr>
        <w:t xml:space="preserve"> (Acting Chair), Pamela </w:t>
      </w:r>
      <w:proofErr w:type="spellStart"/>
      <w:r>
        <w:rPr>
          <w:rFonts w:ascii="Times New Roman" w:hAnsi="Times New Roman" w:cs="Times New Roman"/>
        </w:rPr>
        <w:t>Aey</w:t>
      </w:r>
      <w:proofErr w:type="spellEnd"/>
      <w:r>
        <w:rPr>
          <w:rFonts w:ascii="Times New Roman" w:hAnsi="Times New Roman" w:cs="Times New Roman"/>
        </w:rPr>
        <w:t xml:space="preserve"> Adams (Secretary), </w:t>
      </w:r>
      <w:r w:rsidRPr="001D6604">
        <w:rPr>
          <w:rFonts w:ascii="Times New Roman" w:hAnsi="Times New Roman" w:cs="Times New Roman"/>
        </w:rPr>
        <w:t xml:space="preserve">Brent </w:t>
      </w:r>
      <w:proofErr w:type="spellStart"/>
      <w:r w:rsidRPr="001D6604">
        <w:rPr>
          <w:rFonts w:ascii="Times New Roman" w:hAnsi="Times New Roman" w:cs="Times New Roman"/>
        </w:rPr>
        <w:t>Eugenides</w:t>
      </w:r>
      <w:proofErr w:type="spellEnd"/>
      <w:r>
        <w:rPr>
          <w:rFonts w:ascii="Times New Roman" w:hAnsi="Times New Roman" w:cs="Times New Roman"/>
        </w:rPr>
        <w:t xml:space="preserve">, </w:t>
      </w:r>
      <w:r w:rsidR="00D82E2E">
        <w:rPr>
          <w:rFonts w:ascii="Times New Roman" w:hAnsi="Times New Roman" w:cs="Times New Roman"/>
        </w:rPr>
        <w:tab/>
      </w:r>
      <w:r>
        <w:rPr>
          <w:rFonts w:ascii="Times New Roman" w:hAnsi="Times New Roman" w:cs="Times New Roman"/>
        </w:rPr>
        <w:t xml:space="preserve">Deborah Donovan, Marian Galbraith, </w:t>
      </w:r>
      <w:r w:rsidRPr="001D6604">
        <w:rPr>
          <w:rFonts w:ascii="Times New Roman" w:hAnsi="Times New Roman" w:cs="Times New Roman"/>
        </w:rPr>
        <w:t xml:space="preserve">Paige R. </w:t>
      </w:r>
      <w:proofErr w:type="spellStart"/>
      <w:r w:rsidRPr="001D6604">
        <w:rPr>
          <w:rFonts w:ascii="Times New Roman" w:hAnsi="Times New Roman" w:cs="Times New Roman"/>
        </w:rPr>
        <w:t>Bronk</w:t>
      </w:r>
      <w:proofErr w:type="spellEnd"/>
      <w:r>
        <w:rPr>
          <w:rFonts w:ascii="Times New Roman" w:hAnsi="Times New Roman" w:cs="Times New Roman"/>
        </w:rPr>
        <w:t>, Ellen Cummings</w:t>
      </w:r>
    </w:p>
    <w:p w:rsidR="001D6604" w:rsidRPr="006A40AF" w:rsidRDefault="001D6604" w:rsidP="001D6604">
      <w:pPr>
        <w:spacing w:after="0" w:line="240" w:lineRule="auto"/>
        <w:rPr>
          <w:rFonts w:ascii="Times New Roman" w:hAnsi="Times New Roman" w:cs="Times New Roman"/>
          <w:b/>
        </w:rPr>
      </w:pPr>
    </w:p>
    <w:p w:rsid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 xml:space="preserve">I.  Call to Order: P. </w:t>
      </w:r>
      <w:proofErr w:type="spellStart"/>
      <w:r w:rsidRPr="006A40AF">
        <w:rPr>
          <w:rFonts w:ascii="Times New Roman" w:hAnsi="Times New Roman" w:cs="Times New Roman"/>
          <w:sz w:val="20"/>
          <w:szCs w:val="20"/>
        </w:rPr>
        <w:t>Parsekian</w:t>
      </w:r>
      <w:proofErr w:type="spellEnd"/>
    </w:p>
    <w:p w:rsidR="001D6604" w:rsidRPr="006A40AF" w:rsidRDefault="001D6604"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t>Meeting called to order at 8:32AM</w:t>
      </w:r>
    </w:p>
    <w:p w:rsidR="006A40AF" w:rsidRPr="006A40AF" w:rsidRDefault="006A40AF" w:rsidP="006A40AF">
      <w:pPr>
        <w:spacing w:after="0" w:line="240" w:lineRule="auto"/>
        <w:ind w:left="720"/>
        <w:rPr>
          <w:rFonts w:ascii="Times New Roman" w:hAnsi="Times New Roman" w:cs="Times New Roman"/>
          <w:sz w:val="20"/>
          <w:szCs w:val="20"/>
        </w:rPr>
      </w:pPr>
    </w:p>
    <w:p w:rsid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II. THRP Chairman’s Report/Announcements</w:t>
      </w:r>
    </w:p>
    <w:p w:rsidR="001D6604" w:rsidRPr="006A40AF" w:rsidRDefault="001D6604" w:rsidP="001D6604">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Chris Cox has been negotiating with two Sponsors for the Thames River Heritage Park event at the </w:t>
      </w:r>
      <w:proofErr w:type="spellStart"/>
      <w:r>
        <w:rPr>
          <w:rFonts w:ascii="Times New Roman" w:hAnsi="Times New Roman" w:cs="Times New Roman"/>
          <w:sz w:val="20"/>
          <w:szCs w:val="20"/>
        </w:rPr>
        <w:t>Garde</w:t>
      </w:r>
      <w:proofErr w:type="spellEnd"/>
      <w:r>
        <w:rPr>
          <w:rFonts w:ascii="Times New Roman" w:hAnsi="Times New Roman" w:cs="Times New Roman"/>
          <w:sz w:val="20"/>
          <w:szCs w:val="20"/>
        </w:rPr>
        <w:t xml:space="preserve"> </w:t>
      </w:r>
      <w:r>
        <w:rPr>
          <w:rFonts w:ascii="Times New Roman" w:hAnsi="Times New Roman" w:cs="Times New Roman"/>
          <w:sz w:val="20"/>
          <w:szCs w:val="20"/>
        </w:rPr>
        <w:tab/>
        <w:t xml:space="preserve">Arts Theater on March 31, 2016. Sponsors have tentatively agreed to </w:t>
      </w:r>
      <w:r w:rsidR="003B3813">
        <w:rPr>
          <w:rFonts w:ascii="Times New Roman" w:hAnsi="Times New Roman" w:cs="Times New Roman"/>
          <w:sz w:val="20"/>
          <w:szCs w:val="20"/>
        </w:rPr>
        <w:t xml:space="preserve">cover the cost of the event which </w:t>
      </w:r>
      <w:r w:rsidR="003B3813">
        <w:rPr>
          <w:rFonts w:ascii="Times New Roman" w:hAnsi="Times New Roman" w:cs="Times New Roman"/>
          <w:sz w:val="20"/>
          <w:szCs w:val="20"/>
        </w:rPr>
        <w:tab/>
        <w:t>would include</w:t>
      </w:r>
      <w:r>
        <w:rPr>
          <w:rFonts w:ascii="Times New Roman" w:hAnsi="Times New Roman" w:cs="Times New Roman"/>
          <w:sz w:val="20"/>
          <w:szCs w:val="20"/>
        </w:rPr>
        <w:t xml:space="preserve"> printing of the maps and guide to be handed out at the event.  Names of sponsors cannot be </w:t>
      </w:r>
      <w:r w:rsidR="003B3813">
        <w:rPr>
          <w:rFonts w:ascii="Times New Roman" w:hAnsi="Times New Roman" w:cs="Times New Roman"/>
          <w:sz w:val="20"/>
          <w:szCs w:val="20"/>
        </w:rPr>
        <w:tab/>
      </w:r>
      <w:r>
        <w:rPr>
          <w:rFonts w:ascii="Times New Roman" w:hAnsi="Times New Roman" w:cs="Times New Roman"/>
          <w:sz w:val="20"/>
          <w:szCs w:val="20"/>
        </w:rPr>
        <w:t xml:space="preserve">released until </w:t>
      </w:r>
      <w:r w:rsidR="006E1540">
        <w:rPr>
          <w:rFonts w:ascii="Times New Roman" w:hAnsi="Times New Roman" w:cs="Times New Roman"/>
          <w:sz w:val="20"/>
          <w:szCs w:val="20"/>
        </w:rPr>
        <w:t>negotiations are complete.</w:t>
      </w:r>
    </w:p>
    <w:p w:rsidR="006A40AF" w:rsidRPr="006A40AF" w:rsidRDefault="006A40AF" w:rsidP="001D6604">
      <w:pPr>
        <w:spacing w:after="0" w:line="240" w:lineRule="auto"/>
        <w:ind w:left="270"/>
        <w:rPr>
          <w:rFonts w:ascii="Times New Roman" w:hAnsi="Times New Roman" w:cs="Times New Roman"/>
          <w:sz w:val="20"/>
          <w:szCs w:val="20"/>
        </w:rPr>
      </w:pPr>
    </w:p>
    <w:p w:rsid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III. Approval of Minutes January27, 2016 – P. Adams</w:t>
      </w:r>
    </w:p>
    <w:p w:rsidR="006A40AF" w:rsidRDefault="006E1540"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sidR="006A40AF">
        <w:rPr>
          <w:rFonts w:ascii="Times New Roman" w:hAnsi="Times New Roman" w:cs="Times New Roman"/>
          <w:sz w:val="20"/>
          <w:szCs w:val="20"/>
        </w:rPr>
        <w:t xml:space="preserve">MM:  </w:t>
      </w:r>
      <w:r>
        <w:rPr>
          <w:rFonts w:ascii="Times New Roman" w:hAnsi="Times New Roman" w:cs="Times New Roman"/>
          <w:sz w:val="20"/>
          <w:szCs w:val="20"/>
        </w:rPr>
        <w:t xml:space="preserve">P. </w:t>
      </w:r>
      <w:proofErr w:type="spellStart"/>
      <w:r>
        <w:rPr>
          <w:rFonts w:ascii="Times New Roman" w:hAnsi="Times New Roman" w:cs="Times New Roman"/>
          <w:sz w:val="20"/>
          <w:szCs w:val="20"/>
        </w:rPr>
        <w:t>Parsekian</w:t>
      </w:r>
      <w:proofErr w:type="spellEnd"/>
      <w:r>
        <w:rPr>
          <w:rFonts w:ascii="Times New Roman" w:hAnsi="Times New Roman" w:cs="Times New Roman"/>
          <w:sz w:val="20"/>
          <w:szCs w:val="20"/>
        </w:rPr>
        <w:t xml:space="preserve"> - </w:t>
      </w:r>
      <w:r w:rsidR="006A40AF">
        <w:rPr>
          <w:rFonts w:ascii="Times New Roman" w:hAnsi="Times New Roman" w:cs="Times New Roman"/>
          <w:sz w:val="20"/>
          <w:szCs w:val="20"/>
        </w:rPr>
        <w:t>Approve Minutes as presented</w:t>
      </w:r>
    </w:p>
    <w:p w:rsidR="006A40AF" w:rsidRDefault="006E1540"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sidR="006A40AF">
        <w:rPr>
          <w:rFonts w:ascii="Times New Roman" w:hAnsi="Times New Roman" w:cs="Times New Roman"/>
          <w:sz w:val="20"/>
          <w:szCs w:val="20"/>
        </w:rPr>
        <w:t>MS:</w:t>
      </w:r>
      <w:r>
        <w:rPr>
          <w:rFonts w:ascii="Times New Roman" w:hAnsi="Times New Roman" w:cs="Times New Roman"/>
          <w:sz w:val="20"/>
          <w:szCs w:val="20"/>
        </w:rPr>
        <w:t xml:space="preserve">   P. </w:t>
      </w:r>
      <w:proofErr w:type="spellStart"/>
      <w:r>
        <w:rPr>
          <w:rFonts w:ascii="Times New Roman" w:hAnsi="Times New Roman" w:cs="Times New Roman"/>
          <w:sz w:val="20"/>
          <w:szCs w:val="20"/>
        </w:rPr>
        <w:t>Bronk</w:t>
      </w:r>
      <w:proofErr w:type="spellEnd"/>
    </w:p>
    <w:p w:rsidR="006A40AF" w:rsidRPr="006A40AF" w:rsidRDefault="006E1540"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sidR="006A40AF">
        <w:rPr>
          <w:rFonts w:ascii="Times New Roman" w:hAnsi="Times New Roman" w:cs="Times New Roman"/>
          <w:sz w:val="20"/>
          <w:szCs w:val="20"/>
        </w:rPr>
        <w:t>Vote:</w:t>
      </w:r>
      <w:r>
        <w:rPr>
          <w:rFonts w:ascii="Times New Roman" w:hAnsi="Times New Roman" w:cs="Times New Roman"/>
          <w:sz w:val="20"/>
          <w:szCs w:val="20"/>
        </w:rPr>
        <w:tab/>
        <w:t xml:space="preserve"> All in favor </w:t>
      </w:r>
    </w:p>
    <w:p w:rsidR="006A40AF" w:rsidRPr="006A40AF" w:rsidRDefault="006A40AF" w:rsidP="001D6604">
      <w:pPr>
        <w:spacing w:after="0" w:line="240" w:lineRule="auto"/>
        <w:ind w:left="270"/>
        <w:rPr>
          <w:rFonts w:ascii="Times New Roman" w:hAnsi="Times New Roman" w:cs="Times New Roman"/>
          <w:sz w:val="20"/>
          <w:szCs w:val="20"/>
        </w:rPr>
      </w:pPr>
    </w:p>
    <w:p w:rsidR="006A40AF" w:rsidRDefault="006A40AF" w:rsidP="006E1540">
      <w:pPr>
        <w:spacing w:after="0" w:line="240" w:lineRule="auto"/>
        <w:ind w:left="270"/>
        <w:jc w:val="both"/>
        <w:rPr>
          <w:rFonts w:ascii="Times New Roman" w:hAnsi="Times New Roman" w:cs="Times New Roman"/>
          <w:sz w:val="20"/>
          <w:szCs w:val="20"/>
        </w:rPr>
      </w:pPr>
      <w:r w:rsidRPr="006A40AF">
        <w:rPr>
          <w:rFonts w:ascii="Times New Roman" w:hAnsi="Times New Roman" w:cs="Times New Roman"/>
          <w:sz w:val="20"/>
          <w:szCs w:val="20"/>
        </w:rPr>
        <w:t>IV. Fiduciary Report – J. Butler</w:t>
      </w:r>
      <w:r w:rsidR="006E1540">
        <w:rPr>
          <w:rFonts w:ascii="Times New Roman" w:hAnsi="Times New Roman" w:cs="Times New Roman"/>
          <w:sz w:val="20"/>
          <w:szCs w:val="20"/>
        </w:rPr>
        <w:t xml:space="preserve"> -</w:t>
      </w:r>
      <w:r w:rsidR="006E1540" w:rsidRPr="006E1540">
        <w:t xml:space="preserve"> </w:t>
      </w:r>
      <w:r w:rsidR="006E1540" w:rsidRPr="006E1540">
        <w:rPr>
          <w:rFonts w:ascii="Times New Roman" w:hAnsi="Times New Roman" w:cs="Times New Roman"/>
          <w:sz w:val="20"/>
          <w:szCs w:val="20"/>
        </w:rPr>
        <w:t>Presented by M. Galbraith</w:t>
      </w:r>
      <w:r w:rsidR="006E1540">
        <w:rPr>
          <w:rFonts w:ascii="Times New Roman" w:hAnsi="Times New Roman" w:cs="Times New Roman"/>
          <w:sz w:val="20"/>
          <w:szCs w:val="20"/>
        </w:rPr>
        <w:t xml:space="preserve"> </w:t>
      </w:r>
    </w:p>
    <w:p w:rsidR="006E1540" w:rsidRPr="006A40AF" w:rsidRDefault="006E1540"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t xml:space="preserve">Expenditures to date = $14,564.40 (Includes: De-preservation, transportation, </w:t>
      </w:r>
      <w:r>
        <w:rPr>
          <w:rFonts w:ascii="Times New Roman" w:hAnsi="Times New Roman" w:cs="Times New Roman"/>
          <w:sz w:val="20"/>
          <w:szCs w:val="20"/>
        </w:rPr>
        <w:tab/>
        <w:t xml:space="preserve">marine survey &amp; safety </w:t>
      </w:r>
      <w:r>
        <w:rPr>
          <w:rFonts w:ascii="Times New Roman" w:hAnsi="Times New Roman" w:cs="Times New Roman"/>
          <w:sz w:val="20"/>
          <w:szCs w:val="20"/>
        </w:rPr>
        <w:tab/>
        <w:t xml:space="preserve">inspection, Notices to New London Landmarks and the New London Day, Printing of Yale Study and </w:t>
      </w:r>
      <w:r>
        <w:rPr>
          <w:rFonts w:ascii="Times New Roman" w:hAnsi="Times New Roman" w:cs="Times New Roman"/>
          <w:sz w:val="20"/>
          <w:szCs w:val="20"/>
        </w:rPr>
        <w:tab/>
        <w:t>Appendix.  Remaining funds = $30, 935.60</w:t>
      </w:r>
    </w:p>
    <w:p w:rsidR="006A40AF" w:rsidRPr="006A40AF" w:rsidRDefault="006A40AF" w:rsidP="001D6604">
      <w:pPr>
        <w:spacing w:after="0" w:line="240" w:lineRule="auto"/>
        <w:ind w:left="270"/>
        <w:rPr>
          <w:rFonts w:ascii="Times New Roman" w:hAnsi="Times New Roman" w:cs="Times New Roman"/>
          <w:sz w:val="20"/>
          <w:szCs w:val="20"/>
        </w:rPr>
      </w:pPr>
    </w:p>
    <w:p w:rsidR="006A40AF" w:rsidRP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V. Committee Reports</w:t>
      </w:r>
    </w:p>
    <w:p w:rsidR="006E1540"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ab/>
        <w:t>A. Organization Committee – Chair: Juliet Hodge</w:t>
      </w:r>
      <w:r w:rsidR="006E1540">
        <w:rPr>
          <w:rFonts w:ascii="Times New Roman" w:hAnsi="Times New Roman" w:cs="Times New Roman"/>
          <w:sz w:val="20"/>
          <w:szCs w:val="20"/>
        </w:rPr>
        <w:t xml:space="preserve"> </w:t>
      </w:r>
    </w:p>
    <w:p w:rsidR="006A40AF" w:rsidRPr="006A40AF" w:rsidRDefault="006E1540"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No Report available for this meeting</w:t>
      </w:r>
    </w:p>
    <w:p w:rsidR="006A40AF" w:rsidRP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ab/>
      </w:r>
      <w:r w:rsidRPr="006A40AF">
        <w:rPr>
          <w:rFonts w:ascii="Times New Roman" w:hAnsi="Times New Roman" w:cs="Times New Roman"/>
          <w:sz w:val="20"/>
          <w:szCs w:val="20"/>
        </w:rPr>
        <w:tab/>
      </w:r>
    </w:p>
    <w:p w:rsidR="006A40AF" w:rsidRP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ab/>
        <w:t xml:space="preserve">B. Governance Committee – Chair: Joe </w:t>
      </w:r>
      <w:proofErr w:type="spellStart"/>
      <w:r w:rsidRPr="006A40AF">
        <w:rPr>
          <w:rFonts w:ascii="Times New Roman" w:hAnsi="Times New Roman" w:cs="Times New Roman"/>
          <w:sz w:val="20"/>
          <w:szCs w:val="20"/>
        </w:rPr>
        <w:t>Selinger</w:t>
      </w:r>
      <w:proofErr w:type="spellEnd"/>
      <w:r w:rsidR="006E1540">
        <w:rPr>
          <w:rFonts w:ascii="Times New Roman" w:hAnsi="Times New Roman" w:cs="Times New Roman"/>
          <w:sz w:val="20"/>
          <w:szCs w:val="20"/>
        </w:rPr>
        <w:t xml:space="preserve"> – Presented by P. </w:t>
      </w:r>
      <w:proofErr w:type="spellStart"/>
      <w:r w:rsidR="006E1540">
        <w:rPr>
          <w:rFonts w:ascii="Times New Roman" w:hAnsi="Times New Roman" w:cs="Times New Roman"/>
          <w:sz w:val="20"/>
          <w:szCs w:val="20"/>
        </w:rPr>
        <w:t>Parsekian</w:t>
      </w:r>
      <w:proofErr w:type="spellEnd"/>
    </w:p>
    <w:p w:rsidR="006A40AF" w:rsidRP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ab/>
      </w:r>
      <w:r w:rsidRPr="006A40AF">
        <w:rPr>
          <w:rFonts w:ascii="Times New Roman" w:hAnsi="Times New Roman" w:cs="Times New Roman"/>
          <w:sz w:val="20"/>
          <w:szCs w:val="20"/>
        </w:rPr>
        <w:tab/>
        <w:t>1. Certificate of Incorporation Filing</w:t>
      </w:r>
      <w:r w:rsidR="006E1540">
        <w:rPr>
          <w:rFonts w:ascii="Times New Roman" w:hAnsi="Times New Roman" w:cs="Times New Roman"/>
          <w:sz w:val="20"/>
          <w:szCs w:val="20"/>
        </w:rPr>
        <w:t xml:space="preserve"> – Complete</w:t>
      </w:r>
    </w:p>
    <w:p w:rsidR="006A40AF" w:rsidRP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ab/>
      </w:r>
      <w:r w:rsidRPr="006A40AF">
        <w:rPr>
          <w:rFonts w:ascii="Times New Roman" w:hAnsi="Times New Roman" w:cs="Times New Roman"/>
          <w:sz w:val="20"/>
          <w:szCs w:val="20"/>
        </w:rPr>
        <w:tab/>
        <w:t xml:space="preserve">2. Finalize </w:t>
      </w:r>
      <w:proofErr w:type="gramStart"/>
      <w:r w:rsidRPr="006A40AF">
        <w:rPr>
          <w:rFonts w:ascii="Times New Roman" w:hAnsi="Times New Roman" w:cs="Times New Roman"/>
          <w:sz w:val="20"/>
          <w:szCs w:val="20"/>
        </w:rPr>
        <w:t>By-</w:t>
      </w:r>
      <w:proofErr w:type="gramEnd"/>
      <w:r w:rsidRPr="006A40AF">
        <w:rPr>
          <w:rFonts w:ascii="Times New Roman" w:hAnsi="Times New Roman" w:cs="Times New Roman"/>
          <w:sz w:val="20"/>
          <w:szCs w:val="20"/>
        </w:rPr>
        <w:t>Laws</w:t>
      </w:r>
      <w:r w:rsidR="006E1540">
        <w:rPr>
          <w:rFonts w:ascii="Times New Roman" w:hAnsi="Times New Roman" w:cs="Times New Roman"/>
          <w:sz w:val="20"/>
          <w:szCs w:val="20"/>
        </w:rPr>
        <w:t xml:space="preserve"> – Please review so that a final vote can be done next month</w:t>
      </w:r>
    </w:p>
    <w:p w:rsidR="006A40AF" w:rsidRPr="006A40AF" w:rsidRDefault="006A40AF" w:rsidP="001D6604">
      <w:pPr>
        <w:spacing w:after="0" w:line="240" w:lineRule="auto"/>
        <w:ind w:left="270"/>
        <w:rPr>
          <w:rFonts w:ascii="Times New Roman" w:eastAsia="Calibri" w:hAnsi="Times New Roman" w:cs="Times New Roman"/>
          <w:sz w:val="20"/>
          <w:szCs w:val="20"/>
        </w:rPr>
      </w:pPr>
      <w:r w:rsidRPr="006A40AF">
        <w:rPr>
          <w:rFonts w:ascii="Times New Roman" w:hAnsi="Times New Roman" w:cs="Times New Roman"/>
          <w:sz w:val="20"/>
          <w:szCs w:val="20"/>
        </w:rPr>
        <w:tab/>
      </w:r>
      <w:r w:rsidRPr="006A40AF">
        <w:rPr>
          <w:rFonts w:ascii="Times New Roman" w:hAnsi="Times New Roman" w:cs="Times New Roman"/>
          <w:sz w:val="20"/>
          <w:szCs w:val="20"/>
        </w:rPr>
        <w:tab/>
      </w:r>
    </w:p>
    <w:p w:rsidR="006A40AF" w:rsidRP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ab/>
        <w:t xml:space="preserve">C. Finance Committee – Chair:  Brent </w:t>
      </w:r>
      <w:proofErr w:type="spellStart"/>
      <w:r w:rsidRPr="006A40AF">
        <w:rPr>
          <w:rFonts w:ascii="Times New Roman" w:hAnsi="Times New Roman" w:cs="Times New Roman"/>
          <w:sz w:val="20"/>
          <w:szCs w:val="20"/>
        </w:rPr>
        <w:t>Eugenides</w:t>
      </w:r>
      <w:proofErr w:type="spellEnd"/>
    </w:p>
    <w:p w:rsidR="006A40AF" w:rsidRDefault="006E1540"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Draft </w:t>
      </w:r>
      <w:r w:rsidR="006A40AF" w:rsidRPr="006A40AF">
        <w:rPr>
          <w:rFonts w:ascii="Times New Roman" w:hAnsi="Times New Roman" w:cs="Times New Roman"/>
          <w:sz w:val="20"/>
          <w:szCs w:val="20"/>
        </w:rPr>
        <w:t>Operating &amp; Capital Budgets</w:t>
      </w:r>
      <w:r>
        <w:rPr>
          <w:rFonts w:ascii="Times New Roman" w:hAnsi="Times New Roman" w:cs="Times New Roman"/>
          <w:sz w:val="20"/>
          <w:szCs w:val="20"/>
        </w:rPr>
        <w:t xml:space="preserve"> and a Draft </w:t>
      </w:r>
      <w:r w:rsidR="006A40AF" w:rsidRPr="006A40AF">
        <w:rPr>
          <w:rFonts w:ascii="Times New Roman" w:hAnsi="Times New Roman" w:cs="Times New Roman"/>
          <w:sz w:val="20"/>
          <w:szCs w:val="20"/>
        </w:rPr>
        <w:t>Fundraising Plan</w:t>
      </w:r>
      <w:r>
        <w:rPr>
          <w:rFonts w:ascii="Times New Roman" w:hAnsi="Times New Roman" w:cs="Times New Roman"/>
          <w:sz w:val="20"/>
          <w:szCs w:val="20"/>
        </w:rPr>
        <w:t xml:space="preserve"> was presented (See Attached)</w:t>
      </w:r>
    </w:p>
    <w:p w:rsidR="00E406E8" w:rsidRDefault="00E406E8"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D82E2E">
        <w:rPr>
          <w:rFonts w:ascii="Times New Roman" w:hAnsi="Times New Roman" w:cs="Times New Roman"/>
          <w:sz w:val="20"/>
          <w:szCs w:val="20"/>
        </w:rPr>
        <w:t xml:space="preserve">Brent </w:t>
      </w:r>
      <w:r w:rsidR="00D82E2E" w:rsidRPr="00D82E2E">
        <w:rPr>
          <w:rFonts w:ascii="Times New Roman" w:hAnsi="Times New Roman" w:cs="Times New Roman"/>
          <w:sz w:val="20"/>
          <w:szCs w:val="20"/>
        </w:rPr>
        <w:t>e</w:t>
      </w:r>
      <w:r w:rsidRPr="00D82E2E">
        <w:rPr>
          <w:rFonts w:ascii="Times New Roman" w:hAnsi="Times New Roman" w:cs="Times New Roman"/>
          <w:sz w:val="20"/>
          <w:szCs w:val="20"/>
        </w:rPr>
        <w:t>mphasi</w:t>
      </w:r>
      <w:r w:rsidR="00D82E2E" w:rsidRPr="00D82E2E">
        <w:rPr>
          <w:rFonts w:ascii="Times New Roman" w:hAnsi="Times New Roman" w:cs="Times New Roman"/>
          <w:sz w:val="20"/>
          <w:szCs w:val="20"/>
        </w:rPr>
        <w:t>zed</w:t>
      </w:r>
      <w:r w:rsidRPr="00D82E2E">
        <w:rPr>
          <w:rFonts w:ascii="Times New Roman" w:hAnsi="Times New Roman" w:cs="Times New Roman"/>
          <w:sz w:val="20"/>
          <w:szCs w:val="20"/>
        </w:rPr>
        <w:t xml:space="preserve"> the fact that this is a</w:t>
      </w:r>
      <w:r w:rsidRPr="00E406E8">
        <w:rPr>
          <w:rFonts w:ascii="Times New Roman" w:hAnsi="Times New Roman" w:cs="Times New Roman"/>
          <w:i/>
          <w:sz w:val="20"/>
          <w:szCs w:val="20"/>
        </w:rPr>
        <w:t xml:space="preserve"> VERY Preliminary Draft</w:t>
      </w:r>
      <w:r>
        <w:rPr>
          <w:rFonts w:ascii="Times New Roman" w:hAnsi="Times New Roman" w:cs="Times New Roman"/>
          <w:sz w:val="20"/>
          <w:szCs w:val="20"/>
        </w:rPr>
        <w:t>.</w:t>
      </w:r>
    </w:p>
    <w:p w:rsidR="00D82E2E" w:rsidRDefault="00D82E2E" w:rsidP="001D6604">
      <w:pPr>
        <w:spacing w:after="0" w:line="240" w:lineRule="auto"/>
        <w:ind w:left="270"/>
        <w:rPr>
          <w:rFonts w:ascii="Times New Roman" w:hAnsi="Times New Roman" w:cs="Times New Roman"/>
          <w:sz w:val="20"/>
          <w:szCs w:val="20"/>
        </w:rPr>
      </w:pPr>
    </w:p>
    <w:p w:rsidR="00E406E8" w:rsidRDefault="00E406E8"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The plan counts on an annual continuing contribution of $10,000/municipality.  This was a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surprise to Committee and to Mayor Galbraith from the City of Groton who was present.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Municipalities are well into the Budget process and this contribution is not on anyone’s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radar.  Chairman Cox will need to get a letter out to the Town and City of Groton and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City of New London ASAP.  Given the current state of the State Budget and the potential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for budget reductions to municipalities this may be a difficult ask.</w:t>
      </w:r>
    </w:p>
    <w:p w:rsidR="00E406E8" w:rsidRDefault="00E406E8"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The Committee proposed asking for grants, donations from foundations</w:t>
      </w:r>
      <w:r w:rsidR="00D82E2E">
        <w:rPr>
          <w:rFonts w:ascii="Times New Roman" w:hAnsi="Times New Roman" w:cs="Times New Roman"/>
          <w:sz w:val="20"/>
          <w:szCs w:val="20"/>
        </w:rPr>
        <w:t xml:space="preserve"> and sponsorships as </w:t>
      </w:r>
      <w:r w:rsidR="00D82E2E">
        <w:rPr>
          <w:rFonts w:ascii="Times New Roman" w:hAnsi="Times New Roman" w:cs="Times New Roman"/>
          <w:sz w:val="20"/>
          <w:szCs w:val="20"/>
        </w:rPr>
        <w:tab/>
      </w:r>
      <w:r w:rsidR="00D82E2E">
        <w:rPr>
          <w:rFonts w:ascii="Times New Roman" w:hAnsi="Times New Roman" w:cs="Times New Roman"/>
          <w:sz w:val="20"/>
          <w:szCs w:val="20"/>
        </w:rPr>
        <w:tab/>
      </w:r>
      <w:r w:rsidR="00D82E2E">
        <w:rPr>
          <w:rFonts w:ascii="Times New Roman" w:hAnsi="Times New Roman" w:cs="Times New Roman"/>
          <w:sz w:val="20"/>
          <w:szCs w:val="20"/>
        </w:rPr>
        <w:tab/>
      </w:r>
      <w:r w:rsidR="00D82E2E">
        <w:rPr>
          <w:rFonts w:ascii="Times New Roman" w:hAnsi="Times New Roman" w:cs="Times New Roman"/>
          <w:sz w:val="20"/>
          <w:szCs w:val="20"/>
        </w:rPr>
        <w:tab/>
        <w:t>possibilities for revenue generation.</w:t>
      </w:r>
    </w:p>
    <w:p w:rsidR="00E406E8" w:rsidRDefault="00E406E8"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lastRenderedPageBreak/>
        <w:tab/>
      </w:r>
      <w:r>
        <w:rPr>
          <w:rFonts w:ascii="Times New Roman" w:hAnsi="Times New Roman" w:cs="Times New Roman"/>
          <w:sz w:val="20"/>
          <w:szCs w:val="20"/>
        </w:rPr>
        <w:tab/>
        <w:t xml:space="preserve">The Committee also does not have a lot of information on the possible expenses – will know more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after RFP is reviewed and an Operator selected.</w:t>
      </w:r>
    </w:p>
    <w:p w:rsidR="00D82E2E" w:rsidRDefault="00D82E2E" w:rsidP="001D6604">
      <w:pPr>
        <w:spacing w:after="0" w:line="240" w:lineRule="auto"/>
        <w:ind w:left="270"/>
        <w:rPr>
          <w:rFonts w:ascii="Times New Roman" w:hAnsi="Times New Roman" w:cs="Times New Roman"/>
          <w:sz w:val="20"/>
          <w:szCs w:val="20"/>
        </w:rPr>
      </w:pPr>
    </w:p>
    <w:p w:rsidR="00D82E2E" w:rsidRPr="006A40AF" w:rsidRDefault="00D82E2E"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M. Galbraith mentioned that the February Bond Commission Meeting was cancelled.  The next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meeting is scheduled for March.  Hence, no information on the $7</w:t>
      </w:r>
      <w:r w:rsidR="00CA6A23">
        <w:rPr>
          <w:rFonts w:ascii="Times New Roman" w:hAnsi="Times New Roman" w:cs="Times New Roman"/>
          <w:sz w:val="20"/>
          <w:szCs w:val="20"/>
        </w:rPr>
        <w:t>5</w:t>
      </w:r>
      <w:bookmarkStart w:id="0" w:name="_GoBack"/>
      <w:bookmarkEnd w:id="0"/>
      <w:r>
        <w:rPr>
          <w:rFonts w:ascii="Times New Roman" w:hAnsi="Times New Roman" w:cs="Times New Roman"/>
          <w:sz w:val="20"/>
          <w:szCs w:val="20"/>
        </w:rPr>
        <w:t>5,000 grant</w:t>
      </w:r>
    </w:p>
    <w:p w:rsidR="006A40AF" w:rsidRPr="006A40AF" w:rsidRDefault="006A40AF" w:rsidP="001D6604">
      <w:pPr>
        <w:spacing w:after="0" w:line="240" w:lineRule="auto"/>
        <w:ind w:left="270"/>
        <w:rPr>
          <w:rFonts w:ascii="Times New Roman" w:hAnsi="Times New Roman" w:cs="Times New Roman"/>
          <w:sz w:val="20"/>
          <w:szCs w:val="20"/>
        </w:rPr>
      </w:pPr>
    </w:p>
    <w:p w:rsidR="006A40AF" w:rsidRP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ab/>
        <w:t xml:space="preserve">D. Communications &amp; Programming Committee – Chair: Penny </w:t>
      </w:r>
      <w:proofErr w:type="spellStart"/>
      <w:r w:rsidRPr="006A40AF">
        <w:rPr>
          <w:rFonts w:ascii="Times New Roman" w:hAnsi="Times New Roman" w:cs="Times New Roman"/>
          <w:sz w:val="20"/>
          <w:szCs w:val="20"/>
        </w:rPr>
        <w:t>Parsekian</w:t>
      </w:r>
      <w:proofErr w:type="spellEnd"/>
    </w:p>
    <w:p w:rsidR="006A40AF" w:rsidRPr="006A40AF" w:rsidRDefault="00D82E2E"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The report from the Communications &amp; Program Committee was sent out for the TT to read. </w:t>
      </w:r>
    </w:p>
    <w:p w:rsidR="00D82E2E" w:rsidRDefault="00D82E2E"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6A40AF" w:rsidRDefault="00D82E2E"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sidR="006A40AF" w:rsidRPr="00D82E2E">
        <w:rPr>
          <w:rFonts w:ascii="Times New Roman" w:hAnsi="Times New Roman" w:cs="Times New Roman"/>
          <w:sz w:val="20"/>
          <w:szCs w:val="20"/>
          <w:u w:val="single"/>
        </w:rPr>
        <w:t>P</w:t>
      </w:r>
      <w:r w:rsidR="000A301F">
        <w:rPr>
          <w:rFonts w:ascii="Times New Roman" w:hAnsi="Times New Roman" w:cs="Times New Roman"/>
          <w:sz w:val="20"/>
          <w:szCs w:val="20"/>
          <w:u w:val="single"/>
        </w:rPr>
        <w:t>.</w:t>
      </w:r>
      <w:r w:rsidR="006A40AF" w:rsidRPr="00D82E2E">
        <w:rPr>
          <w:rFonts w:ascii="Times New Roman" w:hAnsi="Times New Roman" w:cs="Times New Roman"/>
          <w:sz w:val="20"/>
          <w:szCs w:val="20"/>
          <w:u w:val="single"/>
        </w:rPr>
        <w:t>O</w:t>
      </w:r>
      <w:r w:rsidR="000A301F">
        <w:rPr>
          <w:rFonts w:ascii="Times New Roman" w:hAnsi="Times New Roman" w:cs="Times New Roman"/>
          <w:sz w:val="20"/>
          <w:szCs w:val="20"/>
          <w:u w:val="single"/>
        </w:rPr>
        <w:t>.</w:t>
      </w:r>
      <w:r w:rsidR="006A40AF" w:rsidRPr="00D82E2E">
        <w:rPr>
          <w:rFonts w:ascii="Times New Roman" w:hAnsi="Times New Roman" w:cs="Times New Roman"/>
          <w:sz w:val="20"/>
          <w:szCs w:val="20"/>
          <w:u w:val="single"/>
        </w:rPr>
        <w:t xml:space="preserve"> Box</w:t>
      </w:r>
      <w:r w:rsidRPr="00D82E2E">
        <w:rPr>
          <w:rFonts w:ascii="Times New Roman" w:hAnsi="Times New Roman" w:cs="Times New Roman"/>
          <w:sz w:val="20"/>
          <w:szCs w:val="20"/>
          <w:u w:val="single"/>
        </w:rPr>
        <w:t xml:space="preserve"> &amp; Address</w:t>
      </w:r>
      <w:r>
        <w:rPr>
          <w:rFonts w:ascii="Times New Roman" w:hAnsi="Times New Roman" w:cs="Times New Roman"/>
          <w:sz w:val="20"/>
          <w:szCs w:val="20"/>
        </w:rPr>
        <w:t>.</w:t>
      </w:r>
      <w:proofErr w:type="gramEnd"/>
      <w:r>
        <w:rPr>
          <w:rFonts w:ascii="Times New Roman" w:hAnsi="Times New Roman" w:cs="Times New Roman"/>
          <w:sz w:val="20"/>
          <w:szCs w:val="20"/>
        </w:rPr>
        <w:t xml:space="preserve">  P. </w:t>
      </w:r>
      <w:proofErr w:type="spellStart"/>
      <w:r>
        <w:rPr>
          <w:rFonts w:ascii="Times New Roman" w:hAnsi="Times New Roman" w:cs="Times New Roman"/>
          <w:sz w:val="20"/>
          <w:szCs w:val="20"/>
        </w:rPr>
        <w:t>Parsekian</w:t>
      </w:r>
      <w:proofErr w:type="spellEnd"/>
      <w:r>
        <w:rPr>
          <w:rFonts w:ascii="Times New Roman" w:hAnsi="Times New Roman" w:cs="Times New Roman"/>
          <w:sz w:val="20"/>
          <w:szCs w:val="20"/>
        </w:rPr>
        <w:t xml:space="preserve"> discussed the need for a P.O. Box and an Address for Google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Maps.  The Communications Committee will ask Barbara Neff if the “Rocket Ship” at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the Pier could be used for mail.  Adding a mail slot would be difficult but, attaching a box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with a slot to the exterior of the building might be doable. </w:t>
      </w:r>
      <w:r w:rsidR="000A301F">
        <w:rPr>
          <w:rFonts w:ascii="Times New Roman" w:hAnsi="Times New Roman" w:cs="Times New Roman"/>
          <w:sz w:val="20"/>
          <w:szCs w:val="20"/>
        </w:rPr>
        <w:t xml:space="preserve">  A</w:t>
      </w:r>
      <w:r w:rsidR="003B3813">
        <w:rPr>
          <w:rFonts w:ascii="Times New Roman" w:hAnsi="Times New Roman" w:cs="Times New Roman"/>
          <w:sz w:val="20"/>
          <w:szCs w:val="20"/>
        </w:rPr>
        <w:t xml:space="preserve">ccording to Deborah </w:t>
      </w:r>
      <w:r w:rsidR="003B3813">
        <w:rPr>
          <w:rFonts w:ascii="Times New Roman" w:hAnsi="Times New Roman" w:cs="Times New Roman"/>
          <w:sz w:val="20"/>
          <w:szCs w:val="20"/>
        </w:rPr>
        <w:tab/>
      </w:r>
      <w:r w:rsidR="003B3813">
        <w:rPr>
          <w:rFonts w:ascii="Times New Roman" w:hAnsi="Times New Roman" w:cs="Times New Roman"/>
          <w:sz w:val="20"/>
          <w:szCs w:val="20"/>
        </w:rPr>
        <w:tab/>
      </w:r>
      <w:r w:rsidR="003B3813">
        <w:rPr>
          <w:rFonts w:ascii="Times New Roman" w:hAnsi="Times New Roman" w:cs="Times New Roman"/>
          <w:sz w:val="20"/>
          <w:szCs w:val="20"/>
        </w:rPr>
        <w:tab/>
      </w:r>
      <w:r w:rsidR="003B3813">
        <w:rPr>
          <w:rFonts w:ascii="Times New Roman" w:hAnsi="Times New Roman" w:cs="Times New Roman"/>
          <w:sz w:val="20"/>
          <w:szCs w:val="20"/>
        </w:rPr>
        <w:tab/>
        <w:t>Donovan</w:t>
      </w:r>
      <w:proofErr w:type="gramStart"/>
      <w:r w:rsidR="003B3813">
        <w:rPr>
          <w:rFonts w:ascii="Times New Roman" w:hAnsi="Times New Roman" w:cs="Times New Roman"/>
          <w:sz w:val="20"/>
          <w:szCs w:val="20"/>
        </w:rPr>
        <w:t xml:space="preserve">, </w:t>
      </w:r>
      <w:r w:rsidR="000A301F">
        <w:rPr>
          <w:rFonts w:ascii="Times New Roman" w:hAnsi="Times New Roman" w:cs="Times New Roman"/>
          <w:sz w:val="20"/>
          <w:szCs w:val="20"/>
        </w:rPr>
        <w:t xml:space="preserve"> </w:t>
      </w:r>
      <w:r w:rsidR="003B3813">
        <w:rPr>
          <w:rFonts w:ascii="Times New Roman" w:hAnsi="Times New Roman" w:cs="Times New Roman"/>
          <w:sz w:val="20"/>
          <w:szCs w:val="20"/>
        </w:rPr>
        <w:t>a</w:t>
      </w:r>
      <w:proofErr w:type="gramEnd"/>
      <w:r w:rsidR="003B3813">
        <w:rPr>
          <w:rFonts w:ascii="Times New Roman" w:hAnsi="Times New Roman" w:cs="Times New Roman"/>
          <w:sz w:val="20"/>
          <w:szCs w:val="20"/>
        </w:rPr>
        <w:t xml:space="preserve"> </w:t>
      </w:r>
      <w:r w:rsidR="000A301F">
        <w:rPr>
          <w:rFonts w:ascii="Times New Roman" w:hAnsi="Times New Roman" w:cs="Times New Roman"/>
          <w:sz w:val="20"/>
          <w:szCs w:val="20"/>
        </w:rPr>
        <w:t>P.O. Box is $66/year.</w:t>
      </w:r>
    </w:p>
    <w:p w:rsidR="000A301F" w:rsidRDefault="000A301F"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The Committee feels a mail drop at the Rocket Ship is a good idea.  Further exploration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as to the feasibility is needed.</w:t>
      </w:r>
    </w:p>
    <w:p w:rsidR="000A301F" w:rsidRDefault="000A301F" w:rsidP="001D6604">
      <w:pPr>
        <w:spacing w:after="0" w:line="240" w:lineRule="auto"/>
        <w:ind w:left="270"/>
        <w:rPr>
          <w:rFonts w:ascii="Times New Roman" w:hAnsi="Times New Roman" w:cs="Times New Roman"/>
          <w:sz w:val="20"/>
          <w:szCs w:val="20"/>
        </w:rPr>
      </w:pPr>
    </w:p>
    <w:p w:rsidR="000A301F" w:rsidRDefault="000A301F"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TRHP March 31 event – All members of the Transition Teams are expected to attend.</w:t>
      </w:r>
    </w:p>
    <w:p w:rsidR="000A301F" w:rsidRDefault="000A301F" w:rsidP="001D6604">
      <w:pPr>
        <w:spacing w:after="0" w:line="240" w:lineRule="auto"/>
        <w:ind w:left="270"/>
        <w:rPr>
          <w:rFonts w:ascii="Times New Roman" w:hAnsi="Times New Roman" w:cs="Times New Roman"/>
          <w:sz w:val="20"/>
          <w:szCs w:val="20"/>
        </w:rPr>
      </w:pPr>
    </w:p>
    <w:p w:rsidR="000A301F" w:rsidRDefault="000A301F"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Brief discussion was held on what are the plans for the TRHP if the State money does not come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through. The $100,000/year for 2 years is certain – Other funding is not certain.  The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TRHP may have to operate as a volunteer group for a while.  Getting the boats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operational is critical to the success of the TRHP.  A social media campaign will have to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be developed and, someone will have to stay on top of the Social media (postings,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responses, etc.)</w:t>
      </w:r>
    </w:p>
    <w:p w:rsidR="00B27A36" w:rsidRDefault="00B27A36" w:rsidP="001D6604">
      <w:pPr>
        <w:spacing w:after="0" w:line="240" w:lineRule="auto"/>
        <w:ind w:left="270"/>
        <w:rPr>
          <w:rFonts w:ascii="Times New Roman" w:hAnsi="Times New Roman" w:cs="Times New Roman"/>
          <w:sz w:val="20"/>
          <w:szCs w:val="20"/>
        </w:rPr>
      </w:pPr>
    </w:p>
    <w:p w:rsidR="00B27A36" w:rsidRDefault="00B27A36"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Report from Penny Newbury was discussed.  She sent the following Statistics and additional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information which is attached:</w:t>
      </w:r>
    </w:p>
    <w:p w:rsidR="00B27A36" w:rsidRDefault="00B27A36" w:rsidP="001D6604">
      <w:pPr>
        <w:spacing w:after="0" w:line="240" w:lineRule="auto"/>
        <w:ind w:left="270"/>
        <w:rPr>
          <w:rFonts w:ascii="Times New Roman" w:hAnsi="Times New Roman" w:cs="Times New Roman"/>
          <w:sz w:val="20"/>
          <w:szCs w:val="20"/>
        </w:rPr>
      </w:pPr>
    </w:p>
    <w:p w:rsidR="00B27A36" w:rsidRPr="00B27A36" w:rsidRDefault="00B27A36" w:rsidP="00B27A36">
      <w:pPr>
        <w:spacing w:after="0" w:line="240" w:lineRule="auto"/>
        <w:ind w:left="720"/>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b/>
          <w:sz w:val="20"/>
          <w:szCs w:val="20"/>
        </w:rPr>
        <w:t>Twitter:</w:t>
      </w:r>
    </w:p>
    <w:p w:rsidR="00B27A36" w:rsidRPr="00B27A36" w:rsidRDefault="00B27A36" w:rsidP="00B27A36">
      <w:pPr>
        <w:spacing w:after="0" w:line="240" w:lineRule="auto"/>
        <w:ind w:left="720"/>
        <w:rPr>
          <w:rFonts w:ascii="Times New Roman" w:hAnsi="Times New Roman" w:cs="Times New Roman"/>
          <w:sz w:val="20"/>
          <w:szCs w:val="20"/>
        </w:rPr>
      </w:pPr>
      <w:r w:rsidRPr="00B27A36">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sz w:val="20"/>
          <w:szCs w:val="20"/>
        </w:rPr>
        <w:t>Followers: 32</w:t>
      </w:r>
    </w:p>
    <w:p w:rsidR="00B27A36" w:rsidRPr="00B27A36" w:rsidRDefault="00B27A36" w:rsidP="00B27A36">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sz w:val="20"/>
          <w:szCs w:val="20"/>
        </w:rPr>
        <w:t>Following: 125</w:t>
      </w:r>
    </w:p>
    <w:p w:rsidR="00B27A36" w:rsidRPr="00B27A36" w:rsidRDefault="00B27A36" w:rsidP="00B27A36">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sz w:val="20"/>
          <w:szCs w:val="20"/>
        </w:rPr>
        <w:t>Tweets: 70</w:t>
      </w:r>
    </w:p>
    <w:p w:rsidR="00B27A36" w:rsidRPr="00B27A36" w:rsidRDefault="00B27A36" w:rsidP="00B27A36">
      <w:pPr>
        <w:spacing w:after="0" w:line="240" w:lineRule="auto"/>
        <w:ind w:left="720"/>
        <w:rPr>
          <w:rFonts w:ascii="Times New Roman" w:hAnsi="Times New Roman" w:cs="Times New Roman"/>
          <w:sz w:val="20"/>
          <w:szCs w:val="20"/>
        </w:rPr>
      </w:pPr>
    </w:p>
    <w:p w:rsidR="00B27A36" w:rsidRPr="00B27A36" w:rsidRDefault="00B27A36" w:rsidP="00B27A36">
      <w:pPr>
        <w:spacing w:after="0" w:line="240" w:lineRule="auto"/>
        <w:ind w:left="720"/>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b/>
          <w:sz w:val="20"/>
          <w:szCs w:val="20"/>
        </w:rPr>
        <w:t>Facebook:</w:t>
      </w:r>
    </w:p>
    <w:p w:rsidR="00B27A36" w:rsidRPr="00B27A36" w:rsidRDefault="00B27A36" w:rsidP="00B27A36">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sz w:val="20"/>
          <w:szCs w:val="20"/>
        </w:rPr>
        <w:t>Total likes: 222 (up by 17</w:t>
      </w:r>
      <w:r w:rsidR="003B3813">
        <w:rPr>
          <w:rFonts w:ascii="Times New Roman" w:hAnsi="Times New Roman" w:cs="Times New Roman"/>
          <w:sz w:val="20"/>
          <w:szCs w:val="20"/>
        </w:rPr>
        <w:t>%</w:t>
      </w:r>
      <w:r w:rsidRPr="00B27A36">
        <w:rPr>
          <w:rFonts w:ascii="Times New Roman" w:hAnsi="Times New Roman" w:cs="Times New Roman"/>
          <w:sz w:val="20"/>
          <w:szCs w:val="20"/>
        </w:rPr>
        <w:t>)</w:t>
      </w:r>
    </w:p>
    <w:p w:rsidR="00B27A36" w:rsidRPr="00B27A36" w:rsidRDefault="00B27A36" w:rsidP="00B27A36">
      <w:pPr>
        <w:spacing w:after="0" w:line="240" w:lineRule="auto"/>
        <w:ind w:left="720"/>
        <w:rPr>
          <w:rFonts w:ascii="Times New Roman" w:hAnsi="Times New Roman" w:cs="Times New Roman"/>
          <w:sz w:val="20"/>
          <w:szCs w:val="20"/>
        </w:rPr>
      </w:pPr>
      <w:r w:rsidRPr="00B27A36">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sz w:val="20"/>
          <w:szCs w:val="20"/>
        </w:rPr>
        <w:t xml:space="preserve">59% are women   </w:t>
      </w:r>
    </w:p>
    <w:p w:rsidR="00B27A36" w:rsidRPr="00B27A36" w:rsidRDefault="00B27A36" w:rsidP="00B27A36">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sz w:val="20"/>
          <w:szCs w:val="20"/>
        </w:rPr>
        <w:t xml:space="preserve"> 39% are men</w:t>
      </w:r>
    </w:p>
    <w:p w:rsidR="00B27A36" w:rsidRPr="00B27A36" w:rsidRDefault="00B27A36" w:rsidP="00B27A36">
      <w:pPr>
        <w:spacing w:after="0" w:line="240" w:lineRule="auto"/>
        <w:ind w:left="720"/>
        <w:rPr>
          <w:rFonts w:ascii="Times New Roman" w:hAnsi="Times New Roman" w:cs="Times New Roman"/>
          <w:sz w:val="20"/>
          <w:szCs w:val="20"/>
        </w:rPr>
      </w:pPr>
      <w:r w:rsidRPr="00B27A36">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sz w:val="20"/>
          <w:szCs w:val="20"/>
        </w:rPr>
        <w:t>Ages: see graph</w:t>
      </w:r>
      <w:r>
        <w:rPr>
          <w:rFonts w:ascii="Times New Roman" w:hAnsi="Times New Roman" w:cs="Times New Roman"/>
          <w:sz w:val="20"/>
          <w:szCs w:val="20"/>
        </w:rPr>
        <w:t xml:space="preserve"> (attached)</w:t>
      </w:r>
    </w:p>
    <w:p w:rsidR="00B27A36" w:rsidRPr="00B27A36" w:rsidRDefault="00B27A36" w:rsidP="00B27A36">
      <w:pPr>
        <w:spacing w:after="0" w:line="240" w:lineRule="auto"/>
        <w:ind w:left="720"/>
        <w:rPr>
          <w:rFonts w:ascii="Times New Roman" w:hAnsi="Times New Roman" w:cs="Times New Roman"/>
          <w:sz w:val="20"/>
          <w:szCs w:val="20"/>
        </w:rPr>
      </w:pPr>
      <w:r w:rsidRPr="00B27A36">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sz w:val="20"/>
          <w:szCs w:val="20"/>
        </w:rPr>
        <w:t>Location: see graph</w:t>
      </w:r>
      <w:r>
        <w:rPr>
          <w:rFonts w:ascii="Times New Roman" w:hAnsi="Times New Roman" w:cs="Times New Roman"/>
          <w:sz w:val="20"/>
          <w:szCs w:val="20"/>
        </w:rPr>
        <w:t xml:space="preserve"> (attached)</w:t>
      </w:r>
    </w:p>
    <w:p w:rsidR="00B27A36" w:rsidRPr="00B27A36" w:rsidRDefault="00B27A36" w:rsidP="00B27A36">
      <w:pPr>
        <w:spacing w:after="0" w:line="240" w:lineRule="auto"/>
        <w:ind w:left="720"/>
        <w:rPr>
          <w:rFonts w:ascii="Times New Roman" w:hAnsi="Times New Roman" w:cs="Times New Roman"/>
          <w:sz w:val="20"/>
          <w:szCs w:val="20"/>
        </w:rPr>
      </w:pPr>
      <w:r w:rsidRPr="00B27A36">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sz w:val="20"/>
          <w:szCs w:val="20"/>
        </w:rPr>
        <w:t>Last 5 posts: see graph</w:t>
      </w:r>
      <w:r>
        <w:rPr>
          <w:rFonts w:ascii="Times New Roman" w:hAnsi="Times New Roman" w:cs="Times New Roman"/>
          <w:sz w:val="20"/>
          <w:szCs w:val="20"/>
        </w:rPr>
        <w:t xml:space="preserve"> (attached)</w:t>
      </w:r>
    </w:p>
    <w:p w:rsidR="00B27A36" w:rsidRPr="00B27A36" w:rsidRDefault="00B27A36" w:rsidP="00B27A36">
      <w:pPr>
        <w:spacing w:after="0" w:line="240" w:lineRule="auto"/>
        <w:ind w:left="720"/>
        <w:rPr>
          <w:rFonts w:ascii="Times New Roman" w:hAnsi="Times New Roman" w:cs="Times New Roman"/>
          <w:sz w:val="20"/>
          <w:szCs w:val="20"/>
        </w:rPr>
      </w:pPr>
    </w:p>
    <w:p w:rsidR="00B27A36" w:rsidRPr="00B27A36" w:rsidRDefault="00B27A36" w:rsidP="00B27A36">
      <w:pPr>
        <w:spacing w:after="0" w:line="240" w:lineRule="auto"/>
        <w:ind w:left="720"/>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b/>
          <w:sz w:val="20"/>
          <w:szCs w:val="20"/>
        </w:rPr>
        <w:t>Website for the period 1/23/16-2/22/16:</w:t>
      </w:r>
    </w:p>
    <w:p w:rsidR="00B27A36" w:rsidRPr="00B27A36" w:rsidRDefault="00B27A36" w:rsidP="00B27A36">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sz w:val="20"/>
          <w:szCs w:val="20"/>
        </w:rPr>
        <w:t>Sessions: 337</w:t>
      </w:r>
    </w:p>
    <w:p w:rsidR="00B27A36" w:rsidRPr="00B27A36" w:rsidRDefault="00B27A36" w:rsidP="00B27A36">
      <w:pPr>
        <w:spacing w:after="0" w:line="240" w:lineRule="auto"/>
        <w:ind w:left="720"/>
        <w:rPr>
          <w:rFonts w:ascii="Times New Roman" w:hAnsi="Times New Roman" w:cs="Times New Roman"/>
          <w:sz w:val="20"/>
          <w:szCs w:val="20"/>
        </w:rPr>
      </w:pPr>
      <w:r w:rsidRPr="00B27A36">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sz w:val="20"/>
          <w:szCs w:val="20"/>
        </w:rPr>
        <w:t>Users</w:t>
      </w:r>
      <w:proofErr w:type="gramStart"/>
      <w:r w:rsidRPr="00B27A36">
        <w:rPr>
          <w:rFonts w:ascii="Times New Roman" w:hAnsi="Times New Roman" w:cs="Times New Roman"/>
          <w:sz w:val="20"/>
          <w:szCs w:val="20"/>
        </w:rPr>
        <w:t>:236</w:t>
      </w:r>
      <w:proofErr w:type="gramEnd"/>
    </w:p>
    <w:p w:rsidR="00B27A36" w:rsidRPr="00B27A36" w:rsidRDefault="00B27A36" w:rsidP="00B27A36">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spellStart"/>
      <w:r w:rsidRPr="00B27A36">
        <w:rPr>
          <w:rFonts w:ascii="Times New Roman" w:hAnsi="Times New Roman" w:cs="Times New Roman"/>
          <w:sz w:val="20"/>
          <w:szCs w:val="20"/>
        </w:rPr>
        <w:t>Pageviews</w:t>
      </w:r>
      <w:proofErr w:type="spellEnd"/>
      <w:r w:rsidRPr="00B27A36">
        <w:rPr>
          <w:rFonts w:ascii="Times New Roman" w:hAnsi="Times New Roman" w:cs="Times New Roman"/>
          <w:sz w:val="20"/>
          <w:szCs w:val="20"/>
        </w:rPr>
        <w:t>: 1596</w:t>
      </w:r>
    </w:p>
    <w:p w:rsidR="00B27A36" w:rsidRPr="00B27A36" w:rsidRDefault="00B27A36" w:rsidP="00B27A36">
      <w:pPr>
        <w:spacing w:after="0" w:line="240" w:lineRule="auto"/>
        <w:ind w:left="720"/>
        <w:rPr>
          <w:rFonts w:ascii="Times New Roman" w:hAnsi="Times New Roman" w:cs="Times New Roman"/>
          <w:sz w:val="20"/>
          <w:szCs w:val="20"/>
        </w:rPr>
      </w:pPr>
      <w:r w:rsidRPr="00B27A36">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sz w:val="20"/>
          <w:szCs w:val="20"/>
        </w:rPr>
        <w:t>Pages/session: 4.74</w:t>
      </w:r>
    </w:p>
    <w:p w:rsidR="00B27A36" w:rsidRPr="00B27A36" w:rsidRDefault="00B27A36" w:rsidP="00B27A36">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sz w:val="20"/>
          <w:szCs w:val="20"/>
        </w:rPr>
        <w:t>Ave Session Duration: 01:49</w:t>
      </w:r>
    </w:p>
    <w:p w:rsidR="00B27A36" w:rsidRDefault="00B27A36" w:rsidP="00B27A36">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27A36">
        <w:rPr>
          <w:rFonts w:ascii="Times New Roman" w:hAnsi="Times New Roman" w:cs="Times New Roman"/>
          <w:sz w:val="20"/>
          <w:szCs w:val="20"/>
        </w:rPr>
        <w:t>Bounce rate: 6.82%</w:t>
      </w:r>
    </w:p>
    <w:p w:rsidR="00B27A36" w:rsidRDefault="00B27A36" w:rsidP="00B27A36">
      <w:pPr>
        <w:spacing w:after="0" w:line="240" w:lineRule="auto"/>
        <w:ind w:left="720"/>
        <w:rPr>
          <w:rFonts w:ascii="Times New Roman" w:hAnsi="Times New Roman" w:cs="Times New Roman"/>
          <w:sz w:val="20"/>
          <w:szCs w:val="20"/>
        </w:rPr>
      </w:pPr>
    </w:p>
    <w:p w:rsidR="00B27A36" w:rsidRDefault="00B27A36" w:rsidP="00B27A36">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t>Deb Donovan reminded everyone to share TRHP FB page with you friends.</w:t>
      </w:r>
    </w:p>
    <w:p w:rsidR="00B27A36" w:rsidRDefault="00B27A36" w:rsidP="00B27A36">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t xml:space="preserve">Marian suggested putting a </w:t>
      </w:r>
      <w:r w:rsidR="00840154">
        <w:rPr>
          <w:rFonts w:ascii="Times New Roman" w:hAnsi="Times New Roman" w:cs="Times New Roman"/>
          <w:sz w:val="20"/>
          <w:szCs w:val="20"/>
        </w:rPr>
        <w:t>hashtag (</w:t>
      </w:r>
      <w:r>
        <w:rPr>
          <w:rFonts w:ascii="Times New Roman" w:hAnsi="Times New Roman" w:cs="Times New Roman"/>
          <w:sz w:val="20"/>
          <w:szCs w:val="20"/>
        </w:rPr>
        <w:t>#</w:t>
      </w:r>
      <w:r w:rsidR="00840154">
        <w:rPr>
          <w:rFonts w:ascii="Times New Roman" w:hAnsi="Times New Roman" w:cs="Times New Roman"/>
          <w:sz w:val="20"/>
          <w:szCs w:val="20"/>
        </w:rPr>
        <w:t xml:space="preserve">) </w:t>
      </w:r>
      <w:r>
        <w:rPr>
          <w:rFonts w:ascii="Times New Roman" w:hAnsi="Times New Roman" w:cs="Times New Roman"/>
          <w:sz w:val="20"/>
          <w:szCs w:val="20"/>
        </w:rPr>
        <w:t>in the post as well.</w:t>
      </w:r>
    </w:p>
    <w:p w:rsidR="00B27A36" w:rsidRDefault="00B27A36" w:rsidP="00B27A36">
      <w:pPr>
        <w:spacing w:after="0" w:line="240" w:lineRule="auto"/>
        <w:ind w:left="720"/>
        <w:rPr>
          <w:rFonts w:ascii="Times New Roman" w:hAnsi="Times New Roman" w:cs="Times New Roman"/>
          <w:sz w:val="20"/>
          <w:szCs w:val="20"/>
        </w:rPr>
      </w:pPr>
      <w:r>
        <w:rPr>
          <w:rFonts w:ascii="Times New Roman" w:hAnsi="Times New Roman" w:cs="Times New Roman"/>
          <w:sz w:val="20"/>
          <w:szCs w:val="20"/>
        </w:rPr>
        <w:tab/>
        <w:t xml:space="preserve">It was suggested that detailed directions should be provided to all of the TRHP sites and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supporters as to how to Share on Facebook/Twitter</w:t>
      </w:r>
    </w:p>
    <w:p w:rsidR="006A40AF" w:rsidRPr="006A40AF" w:rsidRDefault="006A40AF" w:rsidP="001D6604">
      <w:pPr>
        <w:spacing w:after="0" w:line="240" w:lineRule="auto"/>
        <w:ind w:left="270"/>
        <w:rPr>
          <w:rFonts w:ascii="Times New Roman" w:hAnsi="Times New Roman" w:cs="Times New Roman"/>
          <w:sz w:val="20"/>
          <w:szCs w:val="20"/>
        </w:rPr>
      </w:pPr>
    </w:p>
    <w:p w:rsid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ab/>
        <w:t>E. Water Taxi Planning and Operations – Chair: Marian Galbraith</w:t>
      </w:r>
    </w:p>
    <w:p w:rsidR="00B27A36" w:rsidRDefault="00B27A36"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Committee met Feb 9, 2016</w:t>
      </w:r>
    </w:p>
    <w:p w:rsidR="00B27A36" w:rsidRDefault="00B27A36" w:rsidP="001D6604">
      <w:pPr>
        <w:spacing w:after="0" w:line="240" w:lineRule="auto"/>
        <w:ind w:left="270"/>
        <w:rPr>
          <w:rFonts w:ascii="Times New Roman" w:hAnsi="Times New Roman" w:cs="Times New Roman"/>
          <w:sz w:val="20"/>
          <w:szCs w:val="20"/>
        </w:rPr>
      </w:pPr>
    </w:p>
    <w:p w:rsidR="00B27A36" w:rsidRDefault="00B27A36" w:rsidP="00B27A3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Reviewed the Marine Survey Report.  Cost to put boats in operating condition is $44,000 ($20,000 and $24,000)</w:t>
      </w:r>
    </w:p>
    <w:p w:rsidR="00B27A36" w:rsidRDefault="00B27A36" w:rsidP="00B27A3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Submitted Application to USCG for Certification to Carry Passengers</w:t>
      </w:r>
    </w:p>
    <w:p w:rsidR="00B27A36" w:rsidRDefault="00D62456" w:rsidP="00B27A3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Registration – Municipalities do not have to carry a registration form the state – just need the city/town name on the bow.</w:t>
      </w:r>
    </w:p>
    <w:p w:rsidR="00D62456" w:rsidRDefault="00D62456" w:rsidP="00B27A3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City name on the bow but, the name on the stern can be shorter.  Marian suggested “City of Groton” and “City of New London” for names.  Paige </w:t>
      </w:r>
      <w:proofErr w:type="spellStart"/>
      <w:r>
        <w:rPr>
          <w:rFonts w:ascii="Times New Roman" w:hAnsi="Times New Roman" w:cs="Times New Roman"/>
          <w:sz w:val="20"/>
          <w:szCs w:val="20"/>
        </w:rPr>
        <w:t>Bronk</w:t>
      </w:r>
      <w:proofErr w:type="spellEnd"/>
      <w:r>
        <w:rPr>
          <w:rFonts w:ascii="Times New Roman" w:hAnsi="Times New Roman" w:cs="Times New Roman"/>
          <w:sz w:val="20"/>
          <w:szCs w:val="20"/>
        </w:rPr>
        <w:t xml:space="preserve"> suggested that for safety and radio transmission purposes the names be shortened to “Groton” and “New London.”  Other name suggestions were “Griswold” and “Trumbull.”  Some members of the Water Taxi Committee did not like these names as there are additional sites which would not be reflected in the name.  Deb pointed out the names come from the Governors – not the sites.</w:t>
      </w:r>
    </w:p>
    <w:p w:rsidR="00D62456" w:rsidRDefault="00D62456" w:rsidP="00B27A3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Continuing work on the MOU with the DEEP</w:t>
      </w:r>
    </w:p>
    <w:p w:rsidR="00D62456" w:rsidRDefault="00D62456" w:rsidP="00B27A3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Also working on a contract with the City of New London for use of City Pier</w:t>
      </w:r>
    </w:p>
    <w:p w:rsidR="00D62456" w:rsidRDefault="00D62456" w:rsidP="00B27A36">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Met with the New London Port Authority to secure moorings for the vessels.</w:t>
      </w:r>
    </w:p>
    <w:p w:rsidR="00840154" w:rsidRDefault="00D62456" w:rsidP="00840154">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DOT permits are needed.  DOT would return the $100,000 but wants a </w:t>
      </w:r>
      <w:r w:rsidR="00840154">
        <w:rPr>
          <w:rFonts w:ascii="Times New Roman" w:hAnsi="Times New Roman" w:cs="Times New Roman"/>
          <w:sz w:val="20"/>
          <w:szCs w:val="20"/>
        </w:rPr>
        <w:t>% of the ticket $$. J. Butler is working on this.</w:t>
      </w:r>
    </w:p>
    <w:p w:rsidR="00840154" w:rsidRDefault="00840154" w:rsidP="00840154">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The TT pointed out that the TRHP Water Taxi will not be a money maker</w:t>
      </w:r>
      <w:r w:rsidR="003B3813">
        <w:rPr>
          <w:rFonts w:ascii="Times New Roman" w:hAnsi="Times New Roman" w:cs="Times New Roman"/>
          <w:sz w:val="20"/>
          <w:szCs w:val="20"/>
        </w:rPr>
        <w:t xml:space="preserve"> at least for the first three years</w:t>
      </w:r>
      <w:r>
        <w:rPr>
          <w:rFonts w:ascii="Times New Roman" w:hAnsi="Times New Roman" w:cs="Times New Roman"/>
          <w:sz w:val="20"/>
          <w:szCs w:val="20"/>
        </w:rPr>
        <w:t xml:space="preserve">.  </w:t>
      </w:r>
    </w:p>
    <w:p w:rsidR="00840154" w:rsidRDefault="00840154" w:rsidP="00840154">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Water Taxi Committee is discussing Partnerships.  The New London Ledge Light Group has approached Water Taxi Comm. About bringing passengers out to the lighthouse and also bringing materials out when boats are not being used for passenger/tour service. </w:t>
      </w:r>
    </w:p>
    <w:p w:rsidR="00840154" w:rsidRDefault="007958EC" w:rsidP="00840154">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Tall ships (The Pride of Baltimore and the USCG Eagle) will be visiting May 2-6, 2016.  A request has been made to use the boats for tours if they are ready.</w:t>
      </w:r>
    </w:p>
    <w:p w:rsidR="007958EC" w:rsidRPr="00840154" w:rsidRDefault="007958EC" w:rsidP="00840154">
      <w:pPr>
        <w:pStyle w:val="ListParagraph"/>
        <w:numPr>
          <w:ilvl w:val="0"/>
          <w:numId w:val="1"/>
        </w:numPr>
        <w:spacing w:after="0" w:line="240" w:lineRule="auto"/>
        <w:rPr>
          <w:rFonts w:ascii="Times New Roman" w:hAnsi="Times New Roman" w:cs="Times New Roman"/>
          <w:sz w:val="20"/>
          <w:szCs w:val="20"/>
        </w:rPr>
      </w:pPr>
      <w:r>
        <w:rPr>
          <w:rFonts w:ascii="Times New Roman" w:hAnsi="Times New Roman" w:cs="Times New Roman"/>
          <w:sz w:val="20"/>
          <w:szCs w:val="20"/>
        </w:rPr>
        <w:t>RFP’s for operators have been read through.  Interviews are being set up.  The Water Taxi Committee hopes to make a recommendation to the TT at the March meeting.</w:t>
      </w:r>
    </w:p>
    <w:p w:rsidR="006A40AF" w:rsidRP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ab/>
      </w:r>
      <w:r w:rsidRPr="006A40AF">
        <w:rPr>
          <w:rFonts w:ascii="Times New Roman" w:hAnsi="Times New Roman" w:cs="Times New Roman"/>
          <w:sz w:val="20"/>
          <w:szCs w:val="20"/>
        </w:rPr>
        <w:tab/>
      </w:r>
    </w:p>
    <w:p w:rsid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VI. Good of the Order</w:t>
      </w:r>
    </w:p>
    <w:p w:rsidR="007958EC" w:rsidRDefault="007958EC" w:rsidP="001D6604">
      <w:pPr>
        <w:spacing w:after="0" w:line="240" w:lineRule="auto"/>
        <w:ind w:left="270"/>
        <w:rPr>
          <w:rFonts w:ascii="Times New Roman" w:hAnsi="Times New Roman" w:cs="Times New Roman"/>
          <w:sz w:val="20"/>
          <w:szCs w:val="20"/>
        </w:rPr>
      </w:pPr>
    </w:p>
    <w:p w:rsidR="007958EC" w:rsidRDefault="007958EC"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Deb Donovan described a </w:t>
      </w:r>
      <w:r w:rsidR="00445AB7">
        <w:rPr>
          <w:rFonts w:ascii="Times New Roman" w:hAnsi="Times New Roman" w:cs="Times New Roman"/>
          <w:sz w:val="20"/>
          <w:szCs w:val="20"/>
        </w:rPr>
        <w:t xml:space="preserve">good marketing program used by sites in Seattle, Washington.  Site </w:t>
      </w:r>
      <w:r w:rsidR="00445AB7">
        <w:rPr>
          <w:rFonts w:ascii="Times New Roman" w:hAnsi="Times New Roman" w:cs="Times New Roman"/>
          <w:sz w:val="20"/>
          <w:szCs w:val="20"/>
        </w:rPr>
        <w:tab/>
      </w:r>
      <w:r w:rsidR="00445AB7">
        <w:rPr>
          <w:rFonts w:ascii="Times New Roman" w:hAnsi="Times New Roman" w:cs="Times New Roman"/>
          <w:sz w:val="20"/>
          <w:szCs w:val="20"/>
        </w:rPr>
        <w:tab/>
      </w:r>
      <w:r w:rsidR="00445AB7">
        <w:rPr>
          <w:rFonts w:ascii="Times New Roman" w:hAnsi="Times New Roman" w:cs="Times New Roman"/>
          <w:sz w:val="20"/>
          <w:szCs w:val="20"/>
        </w:rPr>
        <w:tab/>
      </w:r>
      <w:r w:rsidR="00445AB7">
        <w:rPr>
          <w:rFonts w:ascii="Times New Roman" w:hAnsi="Times New Roman" w:cs="Times New Roman"/>
          <w:sz w:val="20"/>
          <w:szCs w:val="20"/>
        </w:rPr>
        <w:tab/>
        <w:t xml:space="preserve">photographers take free photos of visitors.   Photos are entered into a kiosk and then send </w:t>
      </w:r>
      <w:r w:rsidR="00445AB7">
        <w:rPr>
          <w:rFonts w:ascii="Times New Roman" w:hAnsi="Times New Roman" w:cs="Times New Roman"/>
          <w:sz w:val="20"/>
          <w:szCs w:val="20"/>
        </w:rPr>
        <w:tab/>
      </w:r>
      <w:r w:rsidR="00445AB7">
        <w:rPr>
          <w:rFonts w:ascii="Times New Roman" w:hAnsi="Times New Roman" w:cs="Times New Roman"/>
          <w:sz w:val="20"/>
          <w:szCs w:val="20"/>
        </w:rPr>
        <w:tab/>
      </w:r>
      <w:r w:rsidR="00445AB7">
        <w:rPr>
          <w:rFonts w:ascii="Times New Roman" w:hAnsi="Times New Roman" w:cs="Times New Roman"/>
          <w:sz w:val="20"/>
          <w:szCs w:val="20"/>
        </w:rPr>
        <w:tab/>
      </w:r>
      <w:r w:rsidR="00445AB7">
        <w:rPr>
          <w:rFonts w:ascii="Times New Roman" w:hAnsi="Times New Roman" w:cs="Times New Roman"/>
          <w:sz w:val="20"/>
          <w:szCs w:val="20"/>
        </w:rPr>
        <w:tab/>
        <w:t>to social media (</w:t>
      </w:r>
      <w:proofErr w:type="spellStart"/>
      <w:r w:rsidR="00445AB7">
        <w:rPr>
          <w:rFonts w:ascii="Times New Roman" w:hAnsi="Times New Roman" w:cs="Times New Roman"/>
          <w:sz w:val="20"/>
          <w:szCs w:val="20"/>
        </w:rPr>
        <w:t>Chihuly</w:t>
      </w:r>
      <w:proofErr w:type="spellEnd"/>
      <w:r w:rsidR="00445AB7">
        <w:rPr>
          <w:rFonts w:ascii="Times New Roman" w:hAnsi="Times New Roman" w:cs="Times New Roman"/>
          <w:sz w:val="20"/>
          <w:szCs w:val="20"/>
        </w:rPr>
        <w:t xml:space="preserve"> Museum is an example) then out to your friends.  Provides great </w:t>
      </w:r>
      <w:r w:rsidR="00445AB7">
        <w:rPr>
          <w:rFonts w:ascii="Times New Roman" w:hAnsi="Times New Roman" w:cs="Times New Roman"/>
          <w:sz w:val="20"/>
          <w:szCs w:val="20"/>
        </w:rPr>
        <w:tab/>
      </w:r>
      <w:r w:rsidR="00445AB7">
        <w:rPr>
          <w:rFonts w:ascii="Times New Roman" w:hAnsi="Times New Roman" w:cs="Times New Roman"/>
          <w:sz w:val="20"/>
          <w:szCs w:val="20"/>
        </w:rPr>
        <w:tab/>
      </w:r>
      <w:r w:rsidR="00445AB7">
        <w:rPr>
          <w:rFonts w:ascii="Times New Roman" w:hAnsi="Times New Roman" w:cs="Times New Roman"/>
          <w:sz w:val="20"/>
          <w:szCs w:val="20"/>
        </w:rPr>
        <w:tab/>
        <w:t>information on the site and, gets email information for future advertising.</w:t>
      </w:r>
    </w:p>
    <w:p w:rsidR="00445AB7" w:rsidRDefault="00445AB7" w:rsidP="001D6604">
      <w:pPr>
        <w:spacing w:after="0" w:line="240" w:lineRule="auto"/>
        <w:ind w:left="270"/>
        <w:rPr>
          <w:rFonts w:ascii="Times New Roman" w:hAnsi="Times New Roman" w:cs="Times New Roman"/>
          <w:sz w:val="20"/>
          <w:szCs w:val="20"/>
        </w:rPr>
      </w:pPr>
    </w:p>
    <w:p w:rsidR="00445AB7" w:rsidRPr="006A40AF" w:rsidRDefault="00445AB7"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 xml:space="preserve">The April 27, 2016 TT meeting date conflicts with the Governor’s Tourism Conference.  The TT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moved the meeting date to May 4.  The May 24, 2016 meeting will also be held.</w:t>
      </w:r>
    </w:p>
    <w:p w:rsidR="006A40AF" w:rsidRPr="006A40AF" w:rsidRDefault="006A40AF" w:rsidP="001D6604">
      <w:pPr>
        <w:spacing w:after="0" w:line="240" w:lineRule="auto"/>
        <w:ind w:left="270"/>
        <w:rPr>
          <w:rFonts w:ascii="Times New Roman" w:hAnsi="Times New Roman" w:cs="Times New Roman"/>
          <w:sz w:val="20"/>
          <w:szCs w:val="20"/>
        </w:rPr>
      </w:pPr>
    </w:p>
    <w:p w:rsidR="006A40AF" w:rsidRP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VII. Next Meeting Date</w:t>
      </w:r>
      <w:r w:rsidR="006E1540">
        <w:rPr>
          <w:rFonts w:ascii="Times New Roman" w:hAnsi="Times New Roman" w:cs="Times New Roman"/>
          <w:sz w:val="20"/>
          <w:szCs w:val="20"/>
        </w:rPr>
        <w:t>:</w:t>
      </w:r>
      <w:r>
        <w:rPr>
          <w:rFonts w:ascii="Times New Roman" w:hAnsi="Times New Roman" w:cs="Times New Roman"/>
          <w:sz w:val="20"/>
          <w:szCs w:val="20"/>
        </w:rPr>
        <w:t xml:space="preserve">  </w:t>
      </w:r>
      <w:r w:rsidRPr="006A40AF">
        <w:rPr>
          <w:rFonts w:ascii="Times New Roman" w:hAnsi="Times New Roman" w:cs="Times New Roman"/>
          <w:sz w:val="20"/>
          <w:szCs w:val="20"/>
        </w:rPr>
        <w:t>March 23, 2016 @ 0830</w:t>
      </w:r>
      <w:r w:rsidRPr="006A40AF">
        <w:rPr>
          <w:rFonts w:ascii="Times New Roman" w:hAnsi="Times New Roman" w:cs="Times New Roman"/>
          <w:sz w:val="20"/>
          <w:szCs w:val="20"/>
        </w:rPr>
        <w:tab/>
      </w:r>
      <w:r w:rsidR="00445AB7">
        <w:rPr>
          <w:rFonts w:ascii="Times New Roman" w:hAnsi="Times New Roman" w:cs="Times New Roman"/>
          <w:sz w:val="20"/>
          <w:szCs w:val="20"/>
        </w:rPr>
        <w:t xml:space="preserve"> </w:t>
      </w:r>
      <w:r w:rsidRPr="006A40AF">
        <w:rPr>
          <w:rFonts w:ascii="Times New Roman" w:hAnsi="Times New Roman" w:cs="Times New Roman"/>
          <w:sz w:val="20"/>
          <w:szCs w:val="20"/>
        </w:rPr>
        <w:tab/>
      </w:r>
    </w:p>
    <w:p w:rsidR="006A40AF" w:rsidRP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ab/>
      </w:r>
      <w:r w:rsidRPr="006A40AF">
        <w:rPr>
          <w:rFonts w:ascii="Times New Roman" w:hAnsi="Times New Roman" w:cs="Times New Roman"/>
          <w:sz w:val="20"/>
          <w:szCs w:val="20"/>
        </w:rPr>
        <w:tab/>
      </w:r>
      <w:r w:rsidRPr="006A40AF">
        <w:rPr>
          <w:rFonts w:ascii="Times New Roman" w:hAnsi="Times New Roman" w:cs="Times New Roman"/>
          <w:sz w:val="20"/>
          <w:szCs w:val="20"/>
        </w:rPr>
        <w:tab/>
      </w:r>
    </w:p>
    <w:p w:rsidR="006A40AF" w:rsidRP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 xml:space="preserve">VIII. Next Meeting Location </w:t>
      </w:r>
      <w:r w:rsidR="00445AB7">
        <w:rPr>
          <w:rFonts w:ascii="Times New Roman" w:hAnsi="Times New Roman" w:cs="Times New Roman"/>
          <w:sz w:val="20"/>
          <w:szCs w:val="20"/>
        </w:rPr>
        <w:t>-</w:t>
      </w:r>
      <w:r w:rsidR="00445AB7" w:rsidRPr="00445AB7">
        <w:t xml:space="preserve"> </w:t>
      </w:r>
      <w:r w:rsidR="00445AB7" w:rsidRPr="00445AB7">
        <w:rPr>
          <w:rFonts w:ascii="Times New Roman" w:hAnsi="Times New Roman" w:cs="Times New Roman"/>
          <w:sz w:val="20"/>
          <w:szCs w:val="20"/>
        </w:rPr>
        <w:t>Fort Trumbull Conference Center</w:t>
      </w:r>
    </w:p>
    <w:p w:rsidR="006A40AF" w:rsidRPr="006A40AF" w:rsidRDefault="006A40AF" w:rsidP="001D6604">
      <w:pPr>
        <w:spacing w:after="0" w:line="240" w:lineRule="auto"/>
        <w:ind w:left="270"/>
        <w:rPr>
          <w:rFonts w:ascii="Times New Roman" w:hAnsi="Times New Roman" w:cs="Times New Roman"/>
          <w:sz w:val="20"/>
          <w:szCs w:val="20"/>
        </w:rPr>
      </w:pPr>
    </w:p>
    <w:p w:rsidR="006A40AF" w:rsidRDefault="006A40AF" w:rsidP="001D6604">
      <w:pPr>
        <w:spacing w:after="0" w:line="240" w:lineRule="auto"/>
        <w:ind w:left="270"/>
        <w:rPr>
          <w:rFonts w:ascii="Times New Roman" w:hAnsi="Times New Roman" w:cs="Times New Roman"/>
          <w:sz w:val="20"/>
          <w:szCs w:val="20"/>
        </w:rPr>
      </w:pPr>
      <w:r w:rsidRPr="006A40AF">
        <w:rPr>
          <w:rFonts w:ascii="Times New Roman" w:hAnsi="Times New Roman" w:cs="Times New Roman"/>
          <w:sz w:val="20"/>
          <w:szCs w:val="20"/>
        </w:rPr>
        <w:t>IX. Adjourn</w:t>
      </w:r>
      <w:r w:rsidR="00445AB7">
        <w:rPr>
          <w:rFonts w:ascii="Times New Roman" w:hAnsi="Times New Roman" w:cs="Times New Roman"/>
          <w:sz w:val="20"/>
          <w:szCs w:val="20"/>
        </w:rPr>
        <w:t xml:space="preserve">   9:17</w:t>
      </w:r>
    </w:p>
    <w:p w:rsidR="00445AB7" w:rsidRDefault="00445AB7"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MM: P. Adams</w:t>
      </w:r>
    </w:p>
    <w:p w:rsidR="00445AB7" w:rsidRDefault="00445AB7"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MS: D. Donovan</w:t>
      </w:r>
    </w:p>
    <w:p w:rsidR="00445AB7" w:rsidRDefault="00445AB7"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Vote: All in favor</w:t>
      </w:r>
    </w:p>
    <w:p w:rsidR="00445AB7" w:rsidRDefault="00445AB7" w:rsidP="001D6604">
      <w:pPr>
        <w:spacing w:after="0" w:line="240" w:lineRule="auto"/>
        <w:ind w:left="270"/>
        <w:rPr>
          <w:rFonts w:ascii="Times New Roman" w:hAnsi="Times New Roman" w:cs="Times New Roman"/>
          <w:sz w:val="20"/>
          <w:szCs w:val="20"/>
        </w:rPr>
      </w:pPr>
    </w:p>
    <w:p w:rsidR="00445AB7" w:rsidRDefault="00445AB7" w:rsidP="001D6604">
      <w:pPr>
        <w:spacing w:after="0" w:line="240" w:lineRule="auto"/>
        <w:ind w:left="270"/>
        <w:rPr>
          <w:rFonts w:ascii="Times New Roman" w:hAnsi="Times New Roman" w:cs="Times New Roman"/>
          <w:sz w:val="20"/>
          <w:szCs w:val="20"/>
        </w:rPr>
      </w:pPr>
    </w:p>
    <w:p w:rsidR="00445AB7" w:rsidRDefault="002E0612"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Respectfully submitted,</w:t>
      </w:r>
    </w:p>
    <w:p w:rsidR="00445AB7" w:rsidRDefault="00445AB7"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 xml:space="preserve">Pamela </w:t>
      </w:r>
      <w:proofErr w:type="spellStart"/>
      <w:r>
        <w:rPr>
          <w:rFonts w:ascii="Times New Roman" w:hAnsi="Times New Roman" w:cs="Times New Roman"/>
          <w:sz w:val="20"/>
          <w:szCs w:val="20"/>
        </w:rPr>
        <w:t>Aey</w:t>
      </w:r>
      <w:proofErr w:type="spellEnd"/>
      <w:r>
        <w:rPr>
          <w:rFonts w:ascii="Times New Roman" w:hAnsi="Times New Roman" w:cs="Times New Roman"/>
          <w:sz w:val="20"/>
          <w:szCs w:val="20"/>
        </w:rPr>
        <w:t xml:space="preserve"> Adams</w:t>
      </w:r>
    </w:p>
    <w:p w:rsidR="00445AB7" w:rsidRPr="006A40AF" w:rsidRDefault="00445AB7" w:rsidP="001D6604">
      <w:pPr>
        <w:spacing w:after="0" w:line="240" w:lineRule="auto"/>
        <w:ind w:left="270"/>
        <w:rPr>
          <w:rFonts w:ascii="Times New Roman" w:hAnsi="Times New Roman" w:cs="Times New Roman"/>
          <w:sz w:val="20"/>
          <w:szCs w:val="20"/>
        </w:rPr>
      </w:pPr>
      <w:r>
        <w:rPr>
          <w:rFonts w:ascii="Times New Roman" w:hAnsi="Times New Roman" w:cs="Times New Roman"/>
          <w:sz w:val="20"/>
          <w:szCs w:val="20"/>
        </w:rPr>
        <w:t>Secretary</w:t>
      </w:r>
    </w:p>
    <w:p w:rsidR="006A40AF" w:rsidRPr="006A40AF" w:rsidRDefault="006A40AF" w:rsidP="006A40AF"/>
    <w:p w:rsidR="00D00BA4" w:rsidRDefault="00D00BA4">
      <w:r>
        <w:br w:type="page"/>
      </w:r>
    </w:p>
    <w:p w:rsidR="000A301F" w:rsidRDefault="000A301F">
      <w:pPr>
        <w:rPr>
          <w:noProof/>
        </w:rPr>
      </w:pPr>
    </w:p>
    <w:p w:rsidR="006A40AF" w:rsidRDefault="00D00BA4">
      <w:r>
        <w:rPr>
          <w:noProof/>
        </w:rPr>
        <w:drawing>
          <wp:inline distT="0" distB="0" distL="0" distR="0" wp14:anchorId="34516ABE" wp14:editId="3278CDF8">
            <wp:extent cx="5943600" cy="78181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HP-Draft Budge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7818120"/>
                    </a:xfrm>
                    <a:prstGeom prst="rect">
                      <a:avLst/>
                    </a:prstGeom>
                  </pic:spPr>
                </pic:pic>
              </a:graphicData>
            </a:graphic>
          </wp:inline>
        </w:drawing>
      </w:r>
    </w:p>
    <w:p w:rsidR="00672215" w:rsidRDefault="00672215"/>
    <w:p w:rsidR="000A301F" w:rsidRDefault="00672215">
      <w:r>
        <w:lastRenderedPageBreak/>
        <w:t>Social media</w:t>
      </w:r>
    </w:p>
    <w:p w:rsidR="000A301F" w:rsidRDefault="000A301F">
      <w:r>
        <w:rPr>
          <w:noProof/>
        </w:rPr>
        <w:drawing>
          <wp:inline distT="0" distB="0" distL="0" distR="0">
            <wp:extent cx="4038600" cy="2107665"/>
            <wp:effectExtent l="0" t="0" r="0" b="6985"/>
            <wp:docPr id="3" name="Picture 3" descr="C:\Users\Pamela\AppData\Local\Microsoft\Windows\Temporary Internet Files\Content.IE5\9F7YQ8QF\2.22.16.country-city-langu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ela\AppData\Local\Microsoft\Windows\Temporary Internet Files\Content.IE5\9F7YQ8QF\2.22.16.country-city-langu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45773" cy="2111408"/>
                    </a:xfrm>
                    <a:prstGeom prst="rect">
                      <a:avLst/>
                    </a:prstGeom>
                    <a:noFill/>
                    <a:ln>
                      <a:noFill/>
                    </a:ln>
                  </pic:spPr>
                </pic:pic>
              </a:graphicData>
            </a:graphic>
          </wp:inline>
        </w:drawing>
      </w:r>
    </w:p>
    <w:p w:rsidR="00672215" w:rsidRDefault="00672215"/>
    <w:p w:rsidR="00672215" w:rsidRDefault="00672215">
      <w:r>
        <w:rPr>
          <w:noProof/>
        </w:rPr>
        <w:drawing>
          <wp:inline distT="0" distB="0" distL="0" distR="0" wp14:anchorId="1ADEEE29" wp14:editId="75635E1A">
            <wp:extent cx="5943600" cy="2279342"/>
            <wp:effectExtent l="0" t="0" r="0" b="6985"/>
            <wp:docPr id="4" name="Picture 4" descr="C:\Users\Pamela\AppData\Local\Microsoft\Windows\Temporary Internet Files\Content.IE5\M5IM9J83\2.22.16.male-fe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ela\AppData\Local\Microsoft\Windows\Temporary Internet Files\Content.IE5\M5IM9J83\2.22.16.male-femal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79342"/>
                    </a:xfrm>
                    <a:prstGeom prst="rect">
                      <a:avLst/>
                    </a:prstGeom>
                    <a:noFill/>
                    <a:ln>
                      <a:noFill/>
                    </a:ln>
                  </pic:spPr>
                </pic:pic>
              </a:graphicData>
            </a:graphic>
          </wp:inline>
        </w:drawing>
      </w:r>
    </w:p>
    <w:p w:rsidR="00672215" w:rsidRDefault="00672215"/>
    <w:p w:rsidR="00672215" w:rsidRDefault="00672215">
      <w:r>
        <w:rPr>
          <w:noProof/>
        </w:rPr>
        <w:drawing>
          <wp:inline distT="0" distB="0" distL="0" distR="0" wp14:anchorId="234E4154" wp14:editId="0C2CFDA0">
            <wp:extent cx="4560682" cy="2429522"/>
            <wp:effectExtent l="0" t="0" r="0" b="8890"/>
            <wp:docPr id="6" name="Picture 6" descr="C:\Users\Pamela\AppData\Local\Microsoft\Windows\Temporary Internet Files\Content.IE5\XMM9YWQ0\2.22.16most-recent-po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mela\AppData\Local\Microsoft\Windows\Temporary Internet Files\Content.IE5\XMM9YWQ0\2.22.16most-recent-post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61637" cy="2430031"/>
                    </a:xfrm>
                    <a:prstGeom prst="rect">
                      <a:avLst/>
                    </a:prstGeom>
                    <a:noFill/>
                    <a:ln>
                      <a:noFill/>
                    </a:ln>
                  </pic:spPr>
                </pic:pic>
              </a:graphicData>
            </a:graphic>
          </wp:inline>
        </w:drawing>
      </w:r>
    </w:p>
    <w:p w:rsidR="00672215" w:rsidRDefault="00672215"/>
    <w:sectPr w:rsidR="00672215" w:rsidSect="00D82E2E">
      <w:headerReference w:type="default" r:id="rId13"/>
      <w:footerReference w:type="default" r:id="rId14"/>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5A" w:rsidRDefault="00F15B5A" w:rsidP="00D82E2E">
      <w:pPr>
        <w:spacing w:after="0" w:line="240" w:lineRule="auto"/>
      </w:pPr>
      <w:r>
        <w:separator/>
      </w:r>
    </w:p>
  </w:endnote>
  <w:endnote w:type="continuationSeparator" w:id="0">
    <w:p w:rsidR="00F15B5A" w:rsidRDefault="00F15B5A" w:rsidP="00D82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757632"/>
      <w:docPartObj>
        <w:docPartGallery w:val="Page Numbers (Bottom of Page)"/>
        <w:docPartUnique/>
      </w:docPartObj>
    </w:sdtPr>
    <w:sdtEndPr>
      <w:rPr>
        <w:noProof/>
      </w:rPr>
    </w:sdtEndPr>
    <w:sdtContent>
      <w:p w:rsidR="00D82E2E" w:rsidRDefault="00D82E2E">
        <w:pPr>
          <w:pStyle w:val="Footer"/>
          <w:jc w:val="right"/>
        </w:pPr>
        <w:r>
          <w:fldChar w:fldCharType="begin"/>
        </w:r>
        <w:r>
          <w:instrText xml:space="preserve"> PAGE   \* MERGEFORMAT </w:instrText>
        </w:r>
        <w:r>
          <w:fldChar w:fldCharType="separate"/>
        </w:r>
        <w:r w:rsidR="00CA6A23">
          <w:rPr>
            <w:noProof/>
          </w:rPr>
          <w:t>2</w:t>
        </w:r>
        <w:r>
          <w:rPr>
            <w:noProof/>
          </w:rPr>
          <w:fldChar w:fldCharType="end"/>
        </w:r>
      </w:p>
    </w:sdtContent>
  </w:sdt>
  <w:p w:rsidR="00D82E2E" w:rsidRDefault="00D82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5A" w:rsidRDefault="00F15B5A" w:rsidP="00D82E2E">
      <w:pPr>
        <w:spacing w:after="0" w:line="240" w:lineRule="auto"/>
      </w:pPr>
      <w:r>
        <w:separator/>
      </w:r>
    </w:p>
  </w:footnote>
  <w:footnote w:type="continuationSeparator" w:id="0">
    <w:p w:rsidR="00F15B5A" w:rsidRDefault="00F15B5A" w:rsidP="00D82E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215" w:rsidRDefault="00672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11D23"/>
    <w:multiLevelType w:val="hybridMultilevel"/>
    <w:tmpl w:val="0392442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AF"/>
    <w:rsid w:val="000A301F"/>
    <w:rsid w:val="001D6604"/>
    <w:rsid w:val="002E0612"/>
    <w:rsid w:val="003B3813"/>
    <w:rsid w:val="003D1006"/>
    <w:rsid w:val="00445AB7"/>
    <w:rsid w:val="005D5EA7"/>
    <w:rsid w:val="00672215"/>
    <w:rsid w:val="006A40AF"/>
    <w:rsid w:val="006E1540"/>
    <w:rsid w:val="007958EC"/>
    <w:rsid w:val="00840154"/>
    <w:rsid w:val="00A139A4"/>
    <w:rsid w:val="00B27A36"/>
    <w:rsid w:val="00CA6A23"/>
    <w:rsid w:val="00D00BA4"/>
    <w:rsid w:val="00D62456"/>
    <w:rsid w:val="00D82E2E"/>
    <w:rsid w:val="00E406E8"/>
    <w:rsid w:val="00F15B5A"/>
    <w:rsid w:val="00F1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0AF"/>
    <w:rPr>
      <w:rFonts w:ascii="Tahoma" w:hAnsi="Tahoma" w:cs="Tahoma"/>
      <w:sz w:val="16"/>
      <w:szCs w:val="16"/>
    </w:rPr>
  </w:style>
  <w:style w:type="paragraph" w:styleId="Header">
    <w:name w:val="header"/>
    <w:basedOn w:val="Normal"/>
    <w:link w:val="HeaderChar"/>
    <w:uiPriority w:val="99"/>
    <w:unhideWhenUsed/>
    <w:rsid w:val="00D82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2E"/>
  </w:style>
  <w:style w:type="paragraph" w:styleId="Footer">
    <w:name w:val="footer"/>
    <w:basedOn w:val="Normal"/>
    <w:link w:val="FooterChar"/>
    <w:uiPriority w:val="99"/>
    <w:unhideWhenUsed/>
    <w:rsid w:val="00D82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2E"/>
  </w:style>
  <w:style w:type="paragraph" w:styleId="ListParagraph">
    <w:name w:val="List Paragraph"/>
    <w:basedOn w:val="Normal"/>
    <w:uiPriority w:val="34"/>
    <w:qFormat/>
    <w:rsid w:val="00B27A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0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0AF"/>
    <w:rPr>
      <w:rFonts w:ascii="Tahoma" w:hAnsi="Tahoma" w:cs="Tahoma"/>
      <w:sz w:val="16"/>
      <w:szCs w:val="16"/>
    </w:rPr>
  </w:style>
  <w:style w:type="paragraph" w:styleId="Header">
    <w:name w:val="header"/>
    <w:basedOn w:val="Normal"/>
    <w:link w:val="HeaderChar"/>
    <w:uiPriority w:val="99"/>
    <w:unhideWhenUsed/>
    <w:rsid w:val="00D82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E2E"/>
  </w:style>
  <w:style w:type="paragraph" w:styleId="Footer">
    <w:name w:val="footer"/>
    <w:basedOn w:val="Normal"/>
    <w:link w:val="FooterChar"/>
    <w:uiPriority w:val="99"/>
    <w:unhideWhenUsed/>
    <w:rsid w:val="00D82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E2E"/>
  </w:style>
  <w:style w:type="paragraph" w:styleId="ListParagraph">
    <w:name w:val="List Paragraph"/>
    <w:basedOn w:val="Normal"/>
    <w:uiPriority w:val="34"/>
    <w:qFormat/>
    <w:rsid w:val="00B27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dc:creator>
  <cp:lastModifiedBy>Pamela</cp:lastModifiedBy>
  <cp:revision>2</cp:revision>
  <dcterms:created xsi:type="dcterms:W3CDTF">2016-03-15T18:58:00Z</dcterms:created>
  <dcterms:modified xsi:type="dcterms:W3CDTF">2016-03-15T18:58:00Z</dcterms:modified>
</cp:coreProperties>
</file>