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6" w:rsidRDefault="00BB7E36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noProof/>
          <w:sz w:val="20"/>
          <w:szCs w:val="20"/>
        </w:rPr>
        <w:drawing>
          <wp:inline distT="0" distB="0" distL="0" distR="0" wp14:anchorId="1AD53540" wp14:editId="00688729">
            <wp:extent cx="59436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36" w:rsidRPr="00873F03" w:rsidRDefault="00BB7E36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873F03">
        <w:rPr>
          <w:rFonts w:ascii="Times New Roman" w:hAnsi="Times New Roman" w:cs="Times New Roman"/>
          <w:b/>
        </w:rPr>
        <w:t>Thames River Heritage Park</w:t>
      </w:r>
    </w:p>
    <w:p w:rsidR="00BB7E36" w:rsidRPr="00873F03" w:rsidRDefault="00BB7E36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873F03">
        <w:rPr>
          <w:rFonts w:ascii="Times New Roman" w:hAnsi="Times New Roman" w:cs="Times New Roman"/>
          <w:b/>
        </w:rPr>
        <w:t>Transition Team Meeting - Agenda</w:t>
      </w:r>
    </w:p>
    <w:p w:rsidR="00BB7E36" w:rsidRPr="00873F03" w:rsidRDefault="00BB7E36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873F03">
        <w:rPr>
          <w:rFonts w:ascii="Times New Roman" w:hAnsi="Times New Roman" w:cs="Times New Roman"/>
          <w:b/>
        </w:rPr>
        <w:t>Wednesday, January 27, 2016, 8:30AM (0830)</w:t>
      </w:r>
    </w:p>
    <w:p w:rsidR="00BB7E36" w:rsidRPr="00873F03" w:rsidRDefault="00BB7E36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873F03">
        <w:rPr>
          <w:rFonts w:ascii="Times New Roman" w:hAnsi="Times New Roman" w:cs="Times New Roman"/>
          <w:b/>
        </w:rPr>
        <w:t>Ft Trumbull State Park Conference Center</w:t>
      </w:r>
    </w:p>
    <w:p w:rsidR="00BB7E36" w:rsidRPr="00873F03" w:rsidRDefault="00126B42" w:rsidP="00BB7E3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London</w:t>
      </w:r>
      <w:bookmarkStart w:id="0" w:name="_GoBack"/>
      <w:bookmarkEnd w:id="0"/>
      <w:r w:rsidR="00BB7E36" w:rsidRPr="00873F03">
        <w:rPr>
          <w:rFonts w:ascii="Times New Roman" w:hAnsi="Times New Roman" w:cs="Times New Roman"/>
          <w:b/>
        </w:rPr>
        <w:t>, Connecticut</w:t>
      </w:r>
    </w:p>
    <w:p w:rsidR="0053630C" w:rsidRPr="00873F03" w:rsidRDefault="0053630C" w:rsidP="00BB7E36">
      <w:pPr>
        <w:pStyle w:val="NoSpacing"/>
        <w:jc w:val="center"/>
        <w:rPr>
          <w:rFonts w:ascii="Times New Roman" w:hAnsi="Times New Roman" w:cs="Times New Roman"/>
          <w:b/>
        </w:rPr>
      </w:pPr>
      <w:r w:rsidRPr="00873F03">
        <w:rPr>
          <w:rFonts w:ascii="Times New Roman" w:hAnsi="Times New Roman" w:cs="Times New Roman"/>
          <w:b/>
        </w:rPr>
        <w:t>Minutes</w:t>
      </w:r>
    </w:p>
    <w:p w:rsidR="0053630C" w:rsidRPr="00873F03" w:rsidRDefault="0053630C" w:rsidP="00BB7E3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30C" w:rsidRPr="00873F03" w:rsidRDefault="0053630C" w:rsidP="005363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F03">
        <w:rPr>
          <w:rFonts w:ascii="Times New Roman" w:hAnsi="Times New Roman" w:cs="Times New Roman"/>
          <w:b/>
          <w:sz w:val="20"/>
          <w:szCs w:val="20"/>
        </w:rPr>
        <w:tab/>
      </w:r>
      <w:r w:rsidRPr="00873F03">
        <w:rPr>
          <w:rFonts w:ascii="Times New Roman" w:hAnsi="Times New Roman" w:cs="Times New Roman"/>
          <w:sz w:val="20"/>
          <w:szCs w:val="20"/>
        </w:rPr>
        <w:t xml:space="preserve">Attending:  Transition Team Members:  Chris Cox (Chair), Pamela Adams (Secretary), Juliet Hodge, Kristin Clarke, Penny </w:t>
      </w:r>
      <w:r w:rsidR="00873F0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73F03">
        <w:rPr>
          <w:rFonts w:ascii="Times New Roman" w:hAnsi="Times New Roman" w:cs="Times New Roman"/>
          <w:sz w:val="20"/>
          <w:szCs w:val="20"/>
        </w:rPr>
        <w:t>Parsekian</w:t>
      </w:r>
      <w:proofErr w:type="spellEnd"/>
      <w:r w:rsidRPr="00873F03">
        <w:rPr>
          <w:rFonts w:ascii="Times New Roman" w:hAnsi="Times New Roman" w:cs="Times New Roman"/>
          <w:sz w:val="20"/>
          <w:szCs w:val="20"/>
        </w:rPr>
        <w:t xml:space="preserve">, Brent </w:t>
      </w:r>
      <w:proofErr w:type="spellStart"/>
      <w:r w:rsidRPr="00873F03">
        <w:rPr>
          <w:rFonts w:ascii="Times New Roman" w:hAnsi="Times New Roman" w:cs="Times New Roman"/>
          <w:sz w:val="20"/>
          <w:szCs w:val="20"/>
        </w:rPr>
        <w:t>Eugenides</w:t>
      </w:r>
      <w:proofErr w:type="spellEnd"/>
      <w:r w:rsidRPr="00873F03">
        <w:rPr>
          <w:rFonts w:ascii="Times New Roman" w:hAnsi="Times New Roman" w:cs="Times New Roman"/>
          <w:sz w:val="20"/>
          <w:szCs w:val="20"/>
        </w:rPr>
        <w:t xml:space="preserve">, Penny Newbury, Joe </w:t>
      </w:r>
      <w:proofErr w:type="spellStart"/>
      <w:r w:rsidRPr="00873F03">
        <w:rPr>
          <w:rFonts w:ascii="Times New Roman" w:hAnsi="Times New Roman" w:cs="Times New Roman"/>
          <w:sz w:val="20"/>
          <w:szCs w:val="20"/>
        </w:rPr>
        <w:t>Selinger</w:t>
      </w:r>
      <w:proofErr w:type="spellEnd"/>
      <w:r w:rsidRPr="00873F03">
        <w:rPr>
          <w:rFonts w:ascii="Times New Roman" w:hAnsi="Times New Roman" w:cs="Times New Roman"/>
          <w:sz w:val="20"/>
          <w:szCs w:val="20"/>
        </w:rPr>
        <w:t xml:space="preserve">, Paige </w:t>
      </w:r>
      <w:proofErr w:type="spellStart"/>
      <w:r w:rsidRPr="00873F03">
        <w:rPr>
          <w:rFonts w:ascii="Times New Roman" w:hAnsi="Times New Roman" w:cs="Times New Roman"/>
          <w:sz w:val="20"/>
          <w:szCs w:val="20"/>
        </w:rPr>
        <w:t>Bro</w:t>
      </w:r>
      <w:r w:rsidR="004C3F18">
        <w:rPr>
          <w:rFonts w:ascii="Times New Roman" w:hAnsi="Times New Roman" w:cs="Times New Roman"/>
          <w:sz w:val="20"/>
          <w:szCs w:val="20"/>
        </w:rPr>
        <w:t>n</w:t>
      </w:r>
      <w:r w:rsidRPr="00873F03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873F03">
        <w:rPr>
          <w:rFonts w:ascii="Times New Roman" w:hAnsi="Times New Roman" w:cs="Times New Roman"/>
          <w:sz w:val="20"/>
          <w:szCs w:val="20"/>
        </w:rPr>
        <w:t>, Deborah</w:t>
      </w:r>
      <w:r w:rsidR="00873F03">
        <w:rPr>
          <w:rFonts w:ascii="Times New Roman" w:hAnsi="Times New Roman" w:cs="Times New Roman"/>
          <w:sz w:val="20"/>
          <w:szCs w:val="20"/>
        </w:rPr>
        <w:t xml:space="preserve"> </w:t>
      </w:r>
      <w:r w:rsidRPr="00873F03">
        <w:rPr>
          <w:rFonts w:ascii="Times New Roman" w:hAnsi="Times New Roman" w:cs="Times New Roman"/>
          <w:sz w:val="20"/>
          <w:szCs w:val="20"/>
        </w:rPr>
        <w:t>Donovan</w:t>
      </w:r>
    </w:p>
    <w:p w:rsidR="0053630C" w:rsidRPr="00873F03" w:rsidRDefault="0053630C" w:rsidP="005363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F03">
        <w:rPr>
          <w:rFonts w:ascii="Times New Roman" w:hAnsi="Times New Roman" w:cs="Times New Roman"/>
          <w:sz w:val="20"/>
          <w:szCs w:val="20"/>
        </w:rPr>
        <w:tab/>
        <w:t>Guests: Judy Benson (The Day), Jeff Harris (N.L. Port Authority)</w:t>
      </w:r>
    </w:p>
    <w:p w:rsidR="0053630C" w:rsidRPr="00873F03" w:rsidRDefault="0053630C" w:rsidP="005363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B7E36" w:rsidRPr="00175E27" w:rsidRDefault="00BB7E36" w:rsidP="00BB7E3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B7E36" w:rsidRPr="00175E27" w:rsidRDefault="0053630C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F4BB9">
        <w:rPr>
          <w:rFonts w:ascii="Times New Roman" w:hAnsi="Times New Roman" w:cs="Times New Roman"/>
          <w:b/>
          <w:sz w:val="20"/>
          <w:szCs w:val="20"/>
        </w:rPr>
        <w:t>I.  Call to Order:</w:t>
      </w:r>
      <w:r>
        <w:rPr>
          <w:rFonts w:ascii="Times New Roman" w:hAnsi="Times New Roman" w:cs="Times New Roman"/>
          <w:sz w:val="20"/>
          <w:szCs w:val="20"/>
        </w:rPr>
        <w:t xml:space="preserve"> P. </w:t>
      </w:r>
      <w:proofErr w:type="spellStart"/>
      <w:r>
        <w:rPr>
          <w:rFonts w:ascii="Times New Roman" w:hAnsi="Times New Roman" w:cs="Times New Roman"/>
          <w:sz w:val="20"/>
          <w:szCs w:val="20"/>
        </w:rPr>
        <w:t>Parsekian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called meeting to order @ 0845.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AF4BB9" w:rsidRDefault="00BB7E36" w:rsidP="00BB7E3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F4BB9">
        <w:rPr>
          <w:rFonts w:ascii="Times New Roman" w:hAnsi="Times New Roman" w:cs="Times New Roman"/>
          <w:b/>
          <w:sz w:val="20"/>
          <w:szCs w:val="20"/>
        </w:rPr>
        <w:t>II. THRP Chairman’s Report/Announcements</w:t>
      </w:r>
    </w:p>
    <w:p w:rsidR="00B13F1A" w:rsidRPr="00B13F1A" w:rsidRDefault="00B13F1A" w:rsidP="00B1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reported that Atlantic Broadband purchased </w:t>
      </w:r>
      <w:proofErr w:type="spell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Metrocast</w:t>
      </w:r>
      <w:proofErr w:type="spell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Cable, and </w:t>
      </w:r>
    </w:p>
    <w:p w:rsidR="00B13F1A" w:rsidRPr="00B13F1A" w:rsidRDefault="00B13F1A" w:rsidP="00B1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its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new CEO, Chap Hanley has indicated a serious interest in our project and offered to </w:t>
      </w:r>
    </w:p>
    <w:p w:rsidR="00B13F1A" w:rsidRPr="00B13F1A" w:rsidRDefault="00B13F1A" w:rsidP="00B1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create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video clips that could be shared with other cable stations. Chris and Penny visited </w:t>
      </w:r>
    </w:p>
    <w:p w:rsidR="00B13F1A" w:rsidRDefault="00B13F1A" w:rsidP="00B13F1A">
      <w:pPr>
        <w:shd w:val="clear" w:color="auto" w:fill="FFFFFF"/>
        <w:tabs>
          <w:tab w:val="left" w:pos="72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studio, met the staff and were impressed with their in-house capabilities.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They plan to video the March event         </w:t>
      </w:r>
    </w:p>
    <w:p w:rsidR="00B13F1A" w:rsidRDefault="00B13F1A" w:rsidP="00B13F1A">
      <w:pPr>
        <w:shd w:val="clear" w:color="auto" w:fill="FFFFFF"/>
        <w:tabs>
          <w:tab w:val="left" w:pos="72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produce a CD which can be used as a marketing tool.</w:t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95784" w:rsidRDefault="00995784" w:rsidP="00B13F1A">
      <w:pPr>
        <w:shd w:val="clear" w:color="auto" w:fill="FFFFFF"/>
        <w:tabs>
          <w:tab w:val="left" w:pos="72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784" w:rsidRPr="00B13F1A" w:rsidRDefault="00995784" w:rsidP="00995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Penny reported that seven (7) potential Operators attended the required pre-</w:t>
      </w:r>
      <w:r w:rsidR="00E47C89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meeting.  They came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from throughout the region.  Great questions and a lot of enthusiasm and interest!  Proposals are due mid-</w:t>
      </w:r>
      <w:r w:rsidR="00E47C8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47C8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47C8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February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F4BB9">
        <w:rPr>
          <w:rFonts w:ascii="Times New Roman" w:hAnsi="Times New Roman" w:cs="Times New Roman"/>
          <w:b/>
          <w:sz w:val="20"/>
          <w:szCs w:val="20"/>
        </w:rPr>
        <w:t>III. Approval of Minutes December 9, 2015</w:t>
      </w:r>
      <w:r w:rsidRPr="00175E27">
        <w:rPr>
          <w:rFonts w:ascii="Times New Roman" w:hAnsi="Times New Roman" w:cs="Times New Roman"/>
          <w:sz w:val="20"/>
          <w:szCs w:val="20"/>
        </w:rPr>
        <w:t xml:space="preserve"> – P. Adams</w:t>
      </w:r>
    </w:p>
    <w:p w:rsidR="0053630C" w:rsidRDefault="0053630C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MM: Juliet </w:t>
      </w:r>
      <w:r w:rsidR="00873F03">
        <w:rPr>
          <w:rFonts w:ascii="Times New Roman" w:hAnsi="Times New Roman" w:cs="Times New Roman"/>
          <w:sz w:val="20"/>
          <w:szCs w:val="20"/>
        </w:rPr>
        <w:t>Hodge – Approve Minutes as Presented</w:t>
      </w:r>
    </w:p>
    <w:p w:rsidR="00873F03" w:rsidRDefault="00873F03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MS: Kristin Clarke</w:t>
      </w:r>
    </w:p>
    <w:p w:rsidR="00873F03" w:rsidRPr="00175E27" w:rsidRDefault="00873F03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Vote: All in favor</w:t>
      </w:r>
      <w:r w:rsidR="001D3BBA">
        <w:rPr>
          <w:rFonts w:ascii="Times New Roman" w:hAnsi="Times New Roman" w:cs="Times New Roman"/>
          <w:sz w:val="20"/>
          <w:szCs w:val="20"/>
        </w:rPr>
        <w:t>, no Nays, No abstentions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F4BB9">
        <w:rPr>
          <w:rFonts w:ascii="Times New Roman" w:hAnsi="Times New Roman" w:cs="Times New Roman"/>
          <w:b/>
          <w:sz w:val="20"/>
          <w:szCs w:val="20"/>
        </w:rPr>
        <w:t>IV. Fiduciary Report</w:t>
      </w:r>
      <w:r w:rsidRPr="00175E27">
        <w:rPr>
          <w:rFonts w:ascii="Times New Roman" w:hAnsi="Times New Roman" w:cs="Times New Roman"/>
          <w:sz w:val="20"/>
          <w:szCs w:val="20"/>
        </w:rPr>
        <w:t xml:space="preserve"> – </w:t>
      </w:r>
      <w:r w:rsidR="00AF4BB9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AF4BB9">
        <w:rPr>
          <w:rFonts w:ascii="Times New Roman" w:hAnsi="Times New Roman" w:cs="Times New Roman"/>
          <w:sz w:val="20"/>
          <w:szCs w:val="20"/>
        </w:rPr>
        <w:t>Eugen</w:t>
      </w:r>
      <w:r w:rsidR="004C3F18">
        <w:rPr>
          <w:rFonts w:ascii="Times New Roman" w:hAnsi="Times New Roman" w:cs="Times New Roman"/>
          <w:sz w:val="20"/>
          <w:szCs w:val="20"/>
        </w:rPr>
        <w:t>i</w:t>
      </w:r>
      <w:r w:rsidR="00AF4BB9">
        <w:rPr>
          <w:rFonts w:ascii="Times New Roman" w:hAnsi="Times New Roman" w:cs="Times New Roman"/>
          <w:sz w:val="20"/>
          <w:szCs w:val="20"/>
        </w:rPr>
        <w:t>des</w:t>
      </w:r>
      <w:proofErr w:type="spellEnd"/>
      <w:r w:rsidR="00AF4BB9">
        <w:rPr>
          <w:rFonts w:ascii="Times New Roman" w:hAnsi="Times New Roman" w:cs="Times New Roman"/>
          <w:sz w:val="20"/>
          <w:szCs w:val="20"/>
        </w:rPr>
        <w:t xml:space="preserve"> for </w:t>
      </w:r>
      <w:r w:rsidRPr="00175E27">
        <w:rPr>
          <w:rFonts w:ascii="Times New Roman" w:hAnsi="Times New Roman" w:cs="Times New Roman"/>
          <w:sz w:val="20"/>
          <w:szCs w:val="20"/>
        </w:rPr>
        <w:t>J. Butler</w:t>
      </w:r>
      <w:r w:rsidR="00AF4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3F03" w:rsidRDefault="00873F03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Brent </w:t>
      </w:r>
      <w:proofErr w:type="spellStart"/>
      <w:r>
        <w:rPr>
          <w:rFonts w:ascii="Times New Roman" w:hAnsi="Times New Roman" w:cs="Times New Roman"/>
          <w:sz w:val="20"/>
          <w:szCs w:val="20"/>
        </w:rPr>
        <w:t>Eugenides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provided a report which was sent out to TT Members electronically.  </w:t>
      </w:r>
    </w:p>
    <w:p w:rsidR="00873F03" w:rsidRPr="00B13F1A" w:rsidRDefault="00873F03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Receipts:  $45,500.00</w:t>
      </w:r>
      <w:r w:rsidR="00B13F1A">
        <w:rPr>
          <w:rFonts w:ascii="Times New Roman" w:hAnsi="Times New Roman" w:cs="Times New Roman"/>
          <w:sz w:val="20"/>
          <w:szCs w:val="20"/>
        </w:rPr>
        <w:t xml:space="preserve"> </w:t>
      </w:r>
      <w:r w:rsidR="00B13F1A" w:rsidRPr="00B13F1A">
        <w:rPr>
          <w:rFonts w:ascii="Times New Roman" w:hAnsi="Times New Roman" w:cs="Times New Roman"/>
          <w:sz w:val="16"/>
          <w:szCs w:val="16"/>
        </w:rPr>
        <w:t>($30,000 City of Groton Town of Groton City of New London &amp; $15,500</w:t>
      </w:r>
      <w:r w:rsidR="00B13F1A">
        <w:rPr>
          <w:rFonts w:ascii="Times New Roman" w:hAnsi="Times New Roman" w:cs="Times New Roman"/>
          <w:sz w:val="16"/>
          <w:szCs w:val="16"/>
        </w:rPr>
        <w:t xml:space="preserve"> Water Taxi Demo)</w:t>
      </w:r>
    </w:p>
    <w:p w:rsidR="00AF4BB9" w:rsidRDefault="00873F03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Total Expenses: </w:t>
      </w:r>
      <w:r w:rsidRPr="00873F03">
        <w:rPr>
          <w:rFonts w:ascii="Times New Roman" w:hAnsi="Times New Roman" w:cs="Times New Roman"/>
          <w:sz w:val="20"/>
          <w:szCs w:val="20"/>
          <w:u w:val="single"/>
        </w:rPr>
        <w:t>$12,002.60</w:t>
      </w:r>
      <w:r w:rsidR="00B13F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13F1A" w:rsidRPr="00B13F1A">
        <w:rPr>
          <w:rFonts w:ascii="Times New Roman" w:hAnsi="Times New Roman" w:cs="Times New Roman"/>
          <w:sz w:val="16"/>
          <w:szCs w:val="16"/>
        </w:rPr>
        <w:t>($5,990 Yach</w:t>
      </w:r>
      <w:r w:rsidR="00B13F1A">
        <w:rPr>
          <w:rFonts w:ascii="Times New Roman" w:hAnsi="Times New Roman" w:cs="Times New Roman"/>
          <w:sz w:val="16"/>
          <w:szCs w:val="16"/>
        </w:rPr>
        <w:t>t</w:t>
      </w:r>
      <w:r w:rsidR="00B13F1A" w:rsidRPr="00B13F1A">
        <w:rPr>
          <w:rFonts w:ascii="Times New Roman" w:hAnsi="Times New Roman" w:cs="Times New Roman"/>
          <w:sz w:val="16"/>
          <w:szCs w:val="16"/>
        </w:rPr>
        <w:t xml:space="preserve"> Transport, </w:t>
      </w:r>
      <w:r w:rsidR="00AF4BB9">
        <w:rPr>
          <w:rFonts w:ascii="Times New Roman" w:hAnsi="Times New Roman" w:cs="Times New Roman"/>
          <w:sz w:val="16"/>
          <w:szCs w:val="16"/>
        </w:rPr>
        <w:t>$</w:t>
      </w:r>
      <w:r w:rsidR="00B13F1A" w:rsidRPr="00B13F1A">
        <w:rPr>
          <w:rFonts w:ascii="Times New Roman" w:hAnsi="Times New Roman" w:cs="Times New Roman"/>
          <w:sz w:val="16"/>
          <w:szCs w:val="16"/>
        </w:rPr>
        <w:t>102.24 engine recommissioning</w:t>
      </w:r>
      <w:r w:rsidR="00AF4BB9">
        <w:rPr>
          <w:rFonts w:ascii="Times New Roman" w:hAnsi="Times New Roman" w:cs="Times New Roman"/>
          <w:sz w:val="16"/>
          <w:szCs w:val="16"/>
        </w:rPr>
        <w:t>,</w:t>
      </w:r>
      <w:r w:rsidR="00B13F1A" w:rsidRPr="00B13F1A">
        <w:rPr>
          <w:rFonts w:ascii="Times New Roman" w:hAnsi="Times New Roman" w:cs="Times New Roman"/>
          <w:sz w:val="16"/>
          <w:szCs w:val="16"/>
        </w:rPr>
        <w:t xml:space="preserve"> </w:t>
      </w:r>
      <w:r w:rsidR="002A6622" w:rsidRPr="00B13F1A">
        <w:rPr>
          <w:rFonts w:ascii="Times New Roman" w:hAnsi="Times New Roman" w:cs="Times New Roman"/>
          <w:sz w:val="16"/>
          <w:szCs w:val="16"/>
        </w:rPr>
        <w:t>$250.00</w:t>
      </w:r>
      <w:r w:rsidR="002A6622" w:rsidRPr="00AF4BB9">
        <w:rPr>
          <w:rFonts w:ascii="Times New Roman" w:hAnsi="Times New Roman" w:cs="Times New Roman"/>
          <w:sz w:val="16"/>
          <w:szCs w:val="16"/>
        </w:rPr>
        <w:t xml:space="preserve"> </w:t>
      </w:r>
      <w:r w:rsidR="00B13F1A" w:rsidRPr="00B13F1A">
        <w:rPr>
          <w:rFonts w:ascii="Times New Roman" w:hAnsi="Times New Roman" w:cs="Times New Roman"/>
          <w:sz w:val="16"/>
          <w:szCs w:val="16"/>
        </w:rPr>
        <w:t>Ad</w:t>
      </w:r>
      <w:r w:rsidR="00AF4BB9">
        <w:rPr>
          <w:rFonts w:ascii="Times New Roman" w:hAnsi="Times New Roman" w:cs="Times New Roman"/>
          <w:sz w:val="16"/>
          <w:szCs w:val="16"/>
        </w:rPr>
        <w:t xml:space="preserve"> N.L. Landmarks, </w:t>
      </w:r>
      <w:r w:rsidR="00B13F1A" w:rsidRPr="00B13F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3F03" w:rsidRPr="00B13F1A" w:rsidRDefault="00AF4BB9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13F1A">
        <w:rPr>
          <w:rFonts w:ascii="Times New Roman" w:hAnsi="Times New Roman" w:cs="Times New Roman"/>
          <w:sz w:val="16"/>
          <w:szCs w:val="16"/>
        </w:rPr>
        <w:t>$660.36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13F1A" w:rsidRPr="00995784">
        <w:rPr>
          <w:rFonts w:ascii="Times New Roman" w:hAnsi="Times New Roman" w:cs="Times New Roman"/>
          <w:i/>
          <w:sz w:val="16"/>
          <w:szCs w:val="16"/>
        </w:rPr>
        <w:t>The</w:t>
      </w:r>
      <w:proofErr w:type="gramEnd"/>
      <w:r w:rsidR="00B13F1A" w:rsidRPr="00995784">
        <w:rPr>
          <w:rFonts w:ascii="Times New Roman" w:hAnsi="Times New Roman" w:cs="Times New Roman"/>
          <w:i/>
          <w:sz w:val="16"/>
          <w:szCs w:val="16"/>
        </w:rPr>
        <w:t xml:space="preserve"> Day</w:t>
      </w:r>
      <w:r w:rsidR="00B13F1A" w:rsidRPr="00B13F1A">
        <w:rPr>
          <w:rFonts w:ascii="Times New Roman" w:hAnsi="Times New Roman" w:cs="Times New Roman"/>
          <w:sz w:val="16"/>
          <w:szCs w:val="16"/>
        </w:rPr>
        <w:t xml:space="preserve"> &amp; Mystic Country Ad)</w:t>
      </w:r>
    </w:p>
    <w:p w:rsidR="00873F03" w:rsidRDefault="00873F03" w:rsidP="00BB7E3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873F03">
        <w:rPr>
          <w:rFonts w:ascii="Times New Roman" w:hAnsi="Times New Roman" w:cs="Times New Roman"/>
          <w:sz w:val="20"/>
          <w:szCs w:val="20"/>
        </w:rPr>
        <w:tab/>
      </w:r>
      <w:r w:rsidRPr="00873F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Balance</w:t>
      </w:r>
      <w:r w:rsidRPr="00873F03">
        <w:rPr>
          <w:rFonts w:ascii="Times New Roman" w:hAnsi="Times New Roman" w:cs="Times New Roman"/>
          <w:b/>
          <w:sz w:val="20"/>
          <w:szCs w:val="20"/>
        </w:rPr>
        <w:t>:             $33,497.40</w:t>
      </w:r>
      <w:r w:rsidR="00AF4BB9">
        <w:rPr>
          <w:rFonts w:ascii="Times New Roman" w:hAnsi="Times New Roman" w:cs="Times New Roman"/>
          <w:b/>
          <w:sz w:val="20"/>
          <w:szCs w:val="20"/>
        </w:rPr>
        <w:t>*</w:t>
      </w:r>
    </w:p>
    <w:p w:rsidR="00AF4BB9" w:rsidRDefault="00AF4BB9" w:rsidP="00BB7E3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F4BB9" w:rsidRDefault="00AF4BB9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F4BB9">
        <w:rPr>
          <w:rFonts w:ascii="Times New Roman" w:hAnsi="Times New Roman" w:cs="Times New Roman"/>
          <w:sz w:val="16"/>
          <w:szCs w:val="16"/>
        </w:rPr>
        <w:t xml:space="preserve">*Invoice from 2014 Taxi Demo project was never received from </w:t>
      </w:r>
      <w:r w:rsidR="00EE712A">
        <w:rPr>
          <w:rFonts w:ascii="Times New Roman" w:hAnsi="Times New Roman" w:cs="Times New Roman"/>
          <w:sz w:val="16"/>
          <w:szCs w:val="16"/>
        </w:rPr>
        <w:t>Cross Sound Ferry</w:t>
      </w:r>
      <w:r w:rsidR="00995784">
        <w:rPr>
          <w:rFonts w:ascii="Times New Roman" w:hAnsi="Times New Roman" w:cs="Times New Roman"/>
          <w:sz w:val="16"/>
          <w:szCs w:val="16"/>
        </w:rPr>
        <w:t xml:space="preserve"> after a number of requests</w:t>
      </w:r>
      <w:r w:rsidRPr="00AF4BB9">
        <w:rPr>
          <w:rFonts w:ascii="Times New Roman" w:hAnsi="Times New Roman" w:cs="Times New Roman"/>
          <w:sz w:val="16"/>
          <w:szCs w:val="16"/>
        </w:rPr>
        <w:t xml:space="preserve">.  TBD if it is a </w:t>
      </w:r>
      <w:r w:rsidR="00EE712A">
        <w:rPr>
          <w:rFonts w:ascii="Times New Roman" w:hAnsi="Times New Roman" w:cs="Times New Roman"/>
          <w:sz w:val="16"/>
          <w:szCs w:val="16"/>
        </w:rPr>
        <w:tab/>
      </w:r>
      <w:r w:rsidR="00EE712A">
        <w:rPr>
          <w:rFonts w:ascii="Times New Roman" w:hAnsi="Times New Roman" w:cs="Times New Roman"/>
          <w:sz w:val="16"/>
          <w:szCs w:val="16"/>
        </w:rPr>
        <w:tab/>
      </w:r>
      <w:r w:rsidR="00EE712A">
        <w:rPr>
          <w:rFonts w:ascii="Times New Roman" w:hAnsi="Times New Roman" w:cs="Times New Roman"/>
          <w:sz w:val="16"/>
          <w:szCs w:val="16"/>
        </w:rPr>
        <w:tab/>
      </w:r>
      <w:r w:rsidRPr="00AF4BB9">
        <w:rPr>
          <w:rFonts w:ascii="Times New Roman" w:hAnsi="Times New Roman" w:cs="Times New Roman"/>
          <w:sz w:val="16"/>
          <w:szCs w:val="16"/>
        </w:rPr>
        <w:t>donation.</w:t>
      </w:r>
      <w:r w:rsidR="00EE712A">
        <w:rPr>
          <w:rFonts w:ascii="Times New Roman" w:hAnsi="Times New Roman" w:cs="Times New Roman"/>
          <w:sz w:val="16"/>
          <w:szCs w:val="16"/>
        </w:rPr>
        <w:t xml:space="preserve"> Expenses would relate to Captain’s fees and Fuel.</w:t>
      </w:r>
    </w:p>
    <w:p w:rsidR="00AF4BB9" w:rsidRDefault="00AF4BB9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AF4BB9" w:rsidRPr="00AF4BB9" w:rsidRDefault="00AF4BB9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F4BB9">
        <w:rPr>
          <w:rFonts w:ascii="Times New Roman" w:hAnsi="Times New Roman" w:cs="Times New Roman"/>
          <w:sz w:val="20"/>
          <w:szCs w:val="20"/>
        </w:rPr>
        <w:t>Upcoming Expenses</w:t>
      </w:r>
      <w:r>
        <w:rPr>
          <w:rFonts w:ascii="Times New Roman" w:hAnsi="Times New Roman" w:cs="Times New Roman"/>
          <w:sz w:val="20"/>
          <w:szCs w:val="20"/>
        </w:rPr>
        <w:t>:  Marine Survey on the two Water Taxis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B82B51" w:rsidRDefault="00BB7E36" w:rsidP="00BB7E3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B82B51">
        <w:rPr>
          <w:rFonts w:ascii="Times New Roman" w:hAnsi="Times New Roman" w:cs="Times New Roman"/>
          <w:b/>
          <w:sz w:val="20"/>
          <w:szCs w:val="20"/>
        </w:rPr>
        <w:t>V. Committee Reports</w:t>
      </w:r>
    </w:p>
    <w:p w:rsidR="00BB7E36" w:rsidRPr="00B82B51" w:rsidRDefault="00BB7E36" w:rsidP="00BB7E36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A. Organization Committee – Chair: Juliet Hodge</w:t>
      </w:r>
      <w:r w:rsidR="00B82B51">
        <w:rPr>
          <w:rFonts w:ascii="Times New Roman" w:hAnsi="Times New Roman" w:cs="Times New Roman"/>
          <w:sz w:val="20"/>
          <w:szCs w:val="20"/>
        </w:rPr>
        <w:t xml:space="preserve"> </w:t>
      </w:r>
      <w:r w:rsidR="00B82B51" w:rsidRPr="00B82B51">
        <w:rPr>
          <w:rFonts w:ascii="Times New Roman" w:hAnsi="Times New Roman" w:cs="Times New Roman"/>
          <w:sz w:val="16"/>
          <w:szCs w:val="16"/>
        </w:rPr>
        <w:t>(Report handed out at the meeting and subsequently emailed to TT)</w:t>
      </w:r>
    </w:p>
    <w:p w:rsidR="002A6622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Scope of Work</w:t>
      </w:r>
    </w:p>
    <w:p w:rsidR="002A6622" w:rsidRPr="00175E27" w:rsidRDefault="002A6622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2. Office Space</w:t>
      </w:r>
    </w:p>
    <w:p w:rsidR="00B82B51" w:rsidRDefault="00B82B51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Questions to be answered:</w:t>
      </w:r>
    </w:p>
    <w:p w:rsidR="00B82B51" w:rsidRPr="00B82B51" w:rsidRDefault="00217E63" w:rsidP="00217E6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82B51" w:rsidRPr="00B82B51">
        <w:rPr>
          <w:rFonts w:ascii="Times New Roman" w:hAnsi="Times New Roman" w:cs="Times New Roman"/>
          <w:sz w:val="20"/>
          <w:szCs w:val="20"/>
        </w:rPr>
        <w:t>Identify purpose/intent of the office</w:t>
      </w:r>
    </w:p>
    <w:p w:rsidR="00B82B51" w:rsidRPr="00B82B51" w:rsidRDefault="00B82B51" w:rsidP="00217E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>Executive Director’s Office</w:t>
      </w:r>
    </w:p>
    <w:p w:rsidR="00B82B51" w:rsidRPr="00B82B51" w:rsidRDefault="00B82B51" w:rsidP="00217E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>2</w:t>
      </w:r>
      <w:r w:rsidRPr="00B82B5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82B51">
        <w:rPr>
          <w:rFonts w:ascii="Times New Roman" w:hAnsi="Times New Roman" w:cs="Times New Roman"/>
          <w:sz w:val="20"/>
          <w:szCs w:val="20"/>
        </w:rPr>
        <w:t xml:space="preserve"> Office for future staff or water Taxi Operator and/or Volunteer Coordinator</w:t>
      </w:r>
    </w:p>
    <w:p w:rsidR="00B82B51" w:rsidRPr="00B82B51" w:rsidRDefault="00B82B51" w:rsidP="00217E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>Workspace/Reception Area/Visitor Information</w:t>
      </w:r>
    </w:p>
    <w:p w:rsidR="00217E63" w:rsidRPr="002A6622" w:rsidRDefault="00B82B51" w:rsidP="002A66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lastRenderedPageBreak/>
        <w:t>Meeting Room</w:t>
      </w:r>
    </w:p>
    <w:p w:rsidR="00B82B51" w:rsidRPr="00B82B51" w:rsidRDefault="00217E63" w:rsidP="00217E6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B82B51" w:rsidRPr="00B82B51">
        <w:rPr>
          <w:rFonts w:ascii="Times New Roman" w:hAnsi="Times New Roman" w:cs="Times New Roman"/>
          <w:sz w:val="20"/>
          <w:szCs w:val="20"/>
        </w:rPr>
        <w:t>Budget</w:t>
      </w:r>
    </w:p>
    <w:p w:rsidR="00B82B51" w:rsidRPr="00B82B51" w:rsidRDefault="00217E63" w:rsidP="00217E63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B82B51" w:rsidRPr="00B82B51">
        <w:rPr>
          <w:rFonts w:ascii="Times New Roman" w:hAnsi="Times New Roman" w:cs="Times New Roman"/>
          <w:sz w:val="20"/>
          <w:szCs w:val="20"/>
        </w:rPr>
        <w:t>Location</w:t>
      </w:r>
    </w:p>
    <w:p w:rsidR="00B82B51" w:rsidRPr="00B82B51" w:rsidRDefault="00B82B51" w:rsidP="00217E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>Within the “park” (e.g. Along Thames Street, Downtown NL)</w:t>
      </w:r>
    </w:p>
    <w:p w:rsidR="00B82B51" w:rsidRPr="00B82B51" w:rsidRDefault="00B82B51" w:rsidP="00217E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>At one of the “exhibit” sites (e.g. Fort Trumbull, Nautilus Museum, etc.)</w:t>
      </w:r>
    </w:p>
    <w:p w:rsidR="00217E63" w:rsidRPr="00217E63" w:rsidRDefault="00B82B51" w:rsidP="00217E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82B51">
        <w:rPr>
          <w:rFonts w:ascii="Times New Roman" w:hAnsi="Times New Roman" w:cs="Times New Roman"/>
          <w:sz w:val="20"/>
          <w:szCs w:val="20"/>
        </w:rPr>
        <w:t xml:space="preserve">Within existing landmark (e.g. Train Station, Mother Bailey House, Avery </w:t>
      </w:r>
      <w:proofErr w:type="spellStart"/>
      <w:r w:rsidRPr="00B82B51">
        <w:rPr>
          <w:rFonts w:ascii="Times New Roman" w:hAnsi="Times New Roman" w:cs="Times New Roman"/>
          <w:sz w:val="20"/>
          <w:szCs w:val="20"/>
        </w:rPr>
        <w:t>Copp</w:t>
      </w:r>
      <w:proofErr w:type="spellEnd"/>
      <w:r w:rsidRPr="00B82B51">
        <w:rPr>
          <w:rFonts w:ascii="Times New Roman" w:hAnsi="Times New Roman" w:cs="Times New Roman"/>
          <w:sz w:val="20"/>
          <w:szCs w:val="20"/>
        </w:rPr>
        <w:t xml:space="preserve"> House etc.)</w:t>
      </w:r>
    </w:p>
    <w:p w:rsid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17E63">
        <w:rPr>
          <w:rFonts w:ascii="Times New Roman" w:hAnsi="Times New Roman" w:cs="Times New Roman"/>
          <w:sz w:val="20"/>
          <w:szCs w:val="20"/>
        </w:rPr>
        <w:t>Options: (Least Expensive to Most Expensive)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7E63" w:rsidRP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7E63" w:rsidRP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  <w:t>1. Virtual Office for Director Off-site Meeting Space</w:t>
      </w:r>
    </w:p>
    <w:p w:rsidR="00217E63" w:rsidRP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  <w:t xml:space="preserve">2. Rent Office in existing co-working space </w:t>
      </w:r>
    </w:p>
    <w:p w:rsid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</w:r>
      <w:r w:rsidRPr="00217E63">
        <w:rPr>
          <w:rFonts w:ascii="Times New Roman" w:hAnsi="Times New Roman" w:cs="Times New Roman"/>
          <w:sz w:val="20"/>
          <w:szCs w:val="20"/>
        </w:rPr>
        <w:tab/>
        <w:t>3. Lease private office space</w:t>
      </w:r>
    </w:p>
    <w:p w:rsidR="00EE712A" w:rsidRDefault="00EE712A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-Pros &amp; Cons of each Option were discussed and sent out in the report. Also prospective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locations were listed and discussed.  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-Cannot move forward on selecting a location until an Operator has been selected and a budget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established.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-Possibly start operation with Option</w:t>
      </w:r>
      <w:r w:rsidR="00274FBC">
        <w:rPr>
          <w:rFonts w:ascii="Times New Roman" w:hAnsi="Times New Roman" w:cs="Times New Roman"/>
          <w:sz w:val="20"/>
          <w:szCs w:val="20"/>
        </w:rPr>
        <w:t xml:space="preserve"> #1</w:t>
      </w:r>
      <w:r>
        <w:rPr>
          <w:rFonts w:ascii="Times New Roman" w:hAnsi="Times New Roman" w:cs="Times New Roman"/>
          <w:sz w:val="20"/>
          <w:szCs w:val="20"/>
        </w:rPr>
        <w:t xml:space="preserve"> then as the need arises, move to another option.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-Jeff Harris brought up the possibility of the Train Station Lobby (The upper levels of the building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will not be ready for a while.)  </w:t>
      </w:r>
      <w:r w:rsidR="002A6622">
        <w:rPr>
          <w:rFonts w:ascii="Times New Roman" w:hAnsi="Times New Roman" w:cs="Times New Roman"/>
          <w:sz w:val="20"/>
          <w:szCs w:val="20"/>
        </w:rPr>
        <w:t>J. Harris s</w:t>
      </w:r>
      <w:r>
        <w:rPr>
          <w:rFonts w:ascii="Times New Roman" w:hAnsi="Times New Roman" w:cs="Times New Roman"/>
          <w:sz w:val="20"/>
          <w:szCs w:val="20"/>
        </w:rPr>
        <w:t>uggested speaking with John Johnson.</w:t>
      </w:r>
    </w:p>
    <w:p w:rsidR="002A6622" w:rsidRDefault="002A6622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Also speak with Tony </w:t>
      </w:r>
      <w:proofErr w:type="spellStart"/>
      <w:r>
        <w:rPr>
          <w:rFonts w:ascii="Times New Roman" w:hAnsi="Times New Roman" w:cs="Times New Roman"/>
          <w:sz w:val="20"/>
          <w:szCs w:val="20"/>
        </w:rPr>
        <w:t>Sylvestri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(Harbor Towers) for space.  Juliet also suggested free space at 19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Thames Street in </w:t>
      </w:r>
      <w:r w:rsidR="00274FBC">
        <w:rPr>
          <w:rFonts w:ascii="Times New Roman" w:hAnsi="Times New Roman" w:cs="Times New Roman"/>
          <w:sz w:val="20"/>
          <w:szCs w:val="20"/>
        </w:rPr>
        <w:t>Groton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-Possibility of free space at N.L. Historical Society on </w:t>
      </w:r>
      <w:proofErr w:type="spellStart"/>
      <w:r>
        <w:rPr>
          <w:rFonts w:ascii="Times New Roman" w:hAnsi="Times New Roman" w:cs="Times New Roman"/>
          <w:sz w:val="20"/>
          <w:szCs w:val="20"/>
        </w:rPr>
        <w:t>Blinman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-Office phone # should be attached to a cell phone so questions can be answered in a timely and </w:t>
      </w:r>
    </w:p>
    <w:p w:rsidR="00EE712A" w:rsidRDefault="00EE712A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customer-friendly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fashion</w:t>
      </w:r>
    </w:p>
    <w:p w:rsidR="002A6622" w:rsidRDefault="002A6622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-Office Space will be needed – possibly as early as May but no later than July 1, 2016 </w:t>
      </w:r>
    </w:p>
    <w:p w:rsidR="002A6622" w:rsidRDefault="002A6622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-Meeting space will be needed – potentially ask for free space.</w:t>
      </w:r>
    </w:p>
    <w:p w:rsidR="002A6622" w:rsidRDefault="002A6622" w:rsidP="00EE7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-Suggestion to look at the initial space as temporary/transition space.</w:t>
      </w:r>
    </w:p>
    <w:p w:rsid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 items to consider:</w:t>
      </w:r>
    </w:p>
    <w:p w:rsidR="00217E63" w:rsidRPr="00217E63" w:rsidRDefault="00217E63" w:rsidP="00217E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7E63" w:rsidRPr="00285BBE" w:rsidRDefault="00285BBE" w:rsidP="00217E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  <w:t>-</w:t>
      </w:r>
      <w:r w:rsidR="00217E63" w:rsidRPr="00285BBE">
        <w:rPr>
          <w:rFonts w:ascii="Times New Roman" w:hAnsi="Times New Roman" w:cs="Times New Roman"/>
          <w:sz w:val="20"/>
          <w:szCs w:val="20"/>
        </w:rPr>
        <w:t>Kiosk at Union Station or on City Pier</w:t>
      </w:r>
    </w:p>
    <w:p w:rsidR="00217E63" w:rsidRPr="00285BBE" w:rsidRDefault="00285BBE" w:rsidP="00217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217E63" w:rsidRPr="00285BBE">
        <w:rPr>
          <w:rFonts w:ascii="Times New Roman" w:hAnsi="Times New Roman" w:cs="Times New Roman"/>
          <w:sz w:val="20"/>
          <w:szCs w:val="20"/>
        </w:rPr>
        <w:t>Kiosk along Thames St. or at Water Taxi Launch Site</w:t>
      </w:r>
    </w:p>
    <w:p w:rsidR="00B82B51" w:rsidRDefault="00285BBE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 w:rsidRPr="00285B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217E63" w:rsidRPr="00285BBE">
        <w:rPr>
          <w:rFonts w:ascii="Times New Roman" w:hAnsi="Times New Roman" w:cs="Times New Roman"/>
          <w:sz w:val="20"/>
          <w:szCs w:val="20"/>
        </w:rPr>
        <w:t>Facilities for Volunteers or Water Taxi Operator</w:t>
      </w:r>
    </w:p>
    <w:p w:rsidR="002A6622" w:rsidRDefault="002A6622" w:rsidP="00285B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622" w:rsidRDefault="002A6622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Timeline – Juliet reviewed current timeline with Committee.  Adjustment</w:t>
      </w:r>
      <w:r w:rsidR="0060120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were made </w:t>
      </w:r>
      <w:r w:rsidR="00984301">
        <w:rPr>
          <w:rFonts w:ascii="Times New Roman" w:hAnsi="Times New Roman" w:cs="Times New Roman"/>
          <w:sz w:val="20"/>
          <w:szCs w:val="20"/>
        </w:rPr>
        <w:t>to some tasks.</w:t>
      </w:r>
    </w:p>
    <w:p w:rsidR="00B42F2F" w:rsidRDefault="00B42F2F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1DD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Communications Plan will replace Marketing Plan as it is now part of Communications Plan</w:t>
      </w:r>
    </w:p>
    <w:p w:rsidR="00881DD8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-Budget &amp; Fundraising </w:t>
      </w:r>
      <w:r w:rsidR="0032047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To be done in February 2016</w:t>
      </w:r>
    </w:p>
    <w:p w:rsidR="00881DD8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-Book keeping system to be set up in Feb/March</w:t>
      </w:r>
    </w:p>
    <w:p w:rsidR="00881DD8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-Select Founding Board – To be done after By-Laws have been completed and accepted by TT.</w:t>
      </w:r>
    </w:p>
    <w:p w:rsidR="00881DD8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-Standing Committee Positions will be established – sub-committee should meet to review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structure</w:t>
      </w:r>
    </w:p>
    <w:p w:rsidR="00881DD8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-501c3 Non-profit tax status needs to be filed.</w:t>
      </w:r>
    </w:p>
    <w:p w:rsidR="00881DD8" w:rsidRPr="00175E27" w:rsidRDefault="00881DD8" w:rsidP="00285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-First meeting of new TRHP – June 2016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B. Governance Committee – Chair: Joe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Selinger</w:t>
      </w:r>
      <w:proofErr w:type="spellEnd"/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1. Adopt Yale Report as the TRHP Strategic Plan</w:t>
      </w: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MM: J. Hodge – Adopt the Yale Report as the Thames River Heritage Park as the official Strategic Plan</w:t>
      </w: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MS: P. </w:t>
      </w:r>
      <w:proofErr w:type="spellStart"/>
      <w:r>
        <w:rPr>
          <w:rFonts w:ascii="Times New Roman" w:hAnsi="Times New Roman" w:cs="Times New Roman"/>
          <w:sz w:val="20"/>
          <w:szCs w:val="20"/>
        </w:rPr>
        <w:t>Parsekian</w:t>
      </w:r>
      <w:proofErr w:type="spellEnd"/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Vote: All in favor, no Nays, No abstentions</w:t>
      </w:r>
    </w:p>
    <w:p w:rsidR="001D3BBA" w:rsidRPr="00175E27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2. Review draft Certificate of Incorporation</w:t>
      </w:r>
      <w:r w:rsidR="00A34FF5">
        <w:rPr>
          <w:rFonts w:ascii="Times New Roman" w:hAnsi="Times New Roman" w:cs="Times New Roman"/>
          <w:sz w:val="20"/>
          <w:szCs w:val="20"/>
        </w:rPr>
        <w:t xml:space="preserve"> (COI)</w:t>
      </w:r>
    </w:p>
    <w:p w:rsidR="00984301" w:rsidRDefault="00984301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-COI sets up the framework for corporation the rest of the details are filled through the By-laws.</w:t>
      </w:r>
    </w:p>
    <w:p w:rsidR="00984301" w:rsidRDefault="00984301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-Incorporator Role – Files the initial documents and works on legal matters with the initial Board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 Directors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-COI filed with the Secretary of the State’s Office - takes ~one week to finalize.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-Addresses will be filled in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-Budget – Initial budget needs to be completed for filings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-Tax Status needs to be re-filed</w:t>
      </w: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MM: D. Donovan – File the Certificate of Incorporation</w:t>
      </w: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MS:  Chris Cox</w:t>
      </w:r>
    </w:p>
    <w:p w:rsidR="001D3BBA" w:rsidRDefault="001D3BB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Vote: All in favor, no Nays, No abstentions</w:t>
      </w:r>
    </w:p>
    <w:p w:rsidR="00706864" w:rsidRPr="00175E27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3. Review draft By-Laws</w:t>
      </w:r>
    </w:p>
    <w:p w:rsidR="00984301" w:rsidRDefault="00984301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-Executive Director should be an officer but not voting member of the Board</w:t>
      </w:r>
      <w:r w:rsidR="00A34FF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TT suggested leaving Executive Director as Ex Officio member if he/she cannot vote</w:t>
      </w:r>
    </w:p>
    <w:p w:rsidR="00673E3B" w:rsidRDefault="00673E3B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-Initial Board elected by the Transition Team?</w:t>
      </w:r>
    </w:p>
    <w:p w:rsidR="00A34FF5" w:rsidRDefault="00A34FF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-Clarification of voting/non-voting members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-A revised draft will be sent out.  TT Committee Members to review and send comments to J.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Selinger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ASAP</w:t>
      </w:r>
    </w:p>
    <w:p w:rsidR="00706864" w:rsidRPr="00175E27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-TT Committee shall adopt By-laws at the next Committee Meeting (February 24, 2016)</w:t>
      </w:r>
    </w:p>
    <w:p w:rsidR="00BB7E36" w:rsidRPr="00175E27" w:rsidRDefault="00BB7E36" w:rsidP="00BB7E36">
      <w:pPr>
        <w:pStyle w:val="NoSpacing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C. Finance Committee – Chair:  Brent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Eugenides</w:t>
      </w:r>
      <w:proofErr w:type="spellEnd"/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175E27">
        <w:rPr>
          <w:rFonts w:ascii="Times New Roman" w:hAnsi="Times New Roman" w:cs="Times New Roman"/>
          <w:sz w:val="20"/>
          <w:szCs w:val="20"/>
        </w:rPr>
        <w:t>. Operating &amp; Capital Budgets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175E27">
        <w:rPr>
          <w:rFonts w:ascii="Times New Roman" w:hAnsi="Times New Roman" w:cs="Times New Roman"/>
          <w:sz w:val="20"/>
          <w:szCs w:val="20"/>
        </w:rPr>
        <w:t>. Spending Guidelines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a) Purchase additional copies of Yale report for sponsorship development </w:t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 xml:space="preserve"> </w:t>
      </w:r>
      <w:r w:rsidR="00873F0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5E27">
        <w:rPr>
          <w:rFonts w:ascii="Times New Roman" w:hAnsi="Times New Roman" w:cs="Times New Roman"/>
          <w:sz w:val="20"/>
          <w:szCs w:val="20"/>
        </w:rPr>
        <w:t xml:space="preserve"> ($34 + shipping)</w:t>
      </w:r>
      <w:r w:rsidR="00706864">
        <w:rPr>
          <w:rFonts w:ascii="Times New Roman" w:hAnsi="Times New Roman" w:cs="Times New Roman"/>
          <w:sz w:val="20"/>
          <w:szCs w:val="20"/>
        </w:rPr>
        <w:t xml:space="preserve"> </w:t>
      </w:r>
      <w:r w:rsidR="00CA32EF">
        <w:rPr>
          <w:rFonts w:ascii="Times New Roman" w:hAnsi="Times New Roman" w:cs="Times New Roman"/>
          <w:sz w:val="20"/>
          <w:szCs w:val="20"/>
        </w:rPr>
        <w:t>-</w:t>
      </w:r>
      <w:r w:rsidR="00706864">
        <w:rPr>
          <w:rFonts w:ascii="Times New Roman" w:hAnsi="Times New Roman" w:cs="Times New Roman"/>
          <w:sz w:val="20"/>
          <w:szCs w:val="20"/>
        </w:rPr>
        <w:t xml:space="preserve"> Ten (10) copies needed for Sponsorships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b) Purchase additional copies of Appendix</w:t>
      </w: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73F03">
        <w:rPr>
          <w:rFonts w:ascii="Times New Roman" w:hAnsi="Times New Roman" w:cs="Times New Roman"/>
          <w:sz w:val="20"/>
          <w:szCs w:val="20"/>
        </w:rPr>
        <w:t xml:space="preserve">  </w:t>
      </w:r>
      <w:r w:rsidRPr="00175E27">
        <w:rPr>
          <w:rFonts w:ascii="Times New Roman" w:hAnsi="Times New Roman" w:cs="Times New Roman"/>
          <w:sz w:val="20"/>
          <w:szCs w:val="20"/>
        </w:rPr>
        <w:t xml:space="preserve"> ($11)</w:t>
      </w:r>
      <w:r w:rsidR="00706864">
        <w:rPr>
          <w:rFonts w:ascii="Times New Roman" w:hAnsi="Times New Roman" w:cs="Times New Roman"/>
          <w:sz w:val="20"/>
          <w:szCs w:val="20"/>
        </w:rPr>
        <w:t xml:space="preserve">     Ten (10) copies needed for Sponsorships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MM: P. Adams – Authorize the expenditure of up to $500 for the purchase and shipping of 10 copies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Yale Report and Appendix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MS: D. Donovan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Vote: All in favor, no Nays, No abstentions</w:t>
      </w:r>
    </w:p>
    <w:p w:rsidR="00706864" w:rsidRPr="00175E27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c) Other expenses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-Map of the TRHP to be designed.  Will contain two small insets from the Nautilus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(Submarine Force Museum) and Lighthouses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-Graphic Design work will be approx. $1,200</w:t>
      </w:r>
    </w:p>
    <w:p w:rsidR="00706864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E6603C">
        <w:rPr>
          <w:rFonts w:ascii="Times New Roman" w:hAnsi="Times New Roman" w:cs="Times New Roman"/>
          <w:sz w:val="20"/>
          <w:szCs w:val="20"/>
        </w:rPr>
        <w:t>Fundraising Plan</w:t>
      </w:r>
    </w:p>
    <w:p w:rsidR="00706864" w:rsidRPr="00175E27" w:rsidRDefault="00706864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Grants from Humanities Council &amp; Community Foundation to help offset costs of map</w:t>
      </w:r>
      <w:r w:rsidR="005741B1">
        <w:rPr>
          <w:rFonts w:ascii="Times New Roman" w:hAnsi="Times New Roman" w:cs="Times New Roman"/>
          <w:sz w:val="20"/>
          <w:szCs w:val="20"/>
        </w:rPr>
        <w:t xml:space="preserve"> and March </w:t>
      </w:r>
      <w:r w:rsidR="005741B1">
        <w:rPr>
          <w:rFonts w:ascii="Times New Roman" w:hAnsi="Times New Roman" w:cs="Times New Roman"/>
          <w:sz w:val="20"/>
          <w:szCs w:val="20"/>
        </w:rPr>
        <w:tab/>
      </w:r>
      <w:r w:rsidR="005741B1">
        <w:rPr>
          <w:rFonts w:ascii="Times New Roman" w:hAnsi="Times New Roman" w:cs="Times New Roman"/>
          <w:sz w:val="20"/>
          <w:szCs w:val="20"/>
        </w:rPr>
        <w:tab/>
      </w:r>
      <w:r w:rsidR="005741B1">
        <w:rPr>
          <w:rFonts w:ascii="Times New Roman" w:hAnsi="Times New Roman" w:cs="Times New Roman"/>
          <w:sz w:val="20"/>
          <w:szCs w:val="20"/>
        </w:rPr>
        <w:tab/>
        <w:t>31</w:t>
      </w:r>
      <w:r w:rsidR="005741B1" w:rsidRPr="005741B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741B1">
        <w:rPr>
          <w:rFonts w:ascii="Times New Roman" w:hAnsi="Times New Roman" w:cs="Times New Roman"/>
          <w:sz w:val="20"/>
          <w:szCs w:val="20"/>
        </w:rPr>
        <w:t xml:space="preserve"> meeting.</w:t>
      </w:r>
      <w:proofErr w:type="gramEnd"/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 xml:space="preserve">D. Communications &amp; Programming Committee – Chair: Penny </w:t>
      </w:r>
      <w:proofErr w:type="spellStart"/>
      <w:r w:rsidRPr="00175E27">
        <w:rPr>
          <w:rFonts w:ascii="Times New Roman" w:hAnsi="Times New Roman" w:cs="Times New Roman"/>
          <w:sz w:val="20"/>
          <w:szCs w:val="20"/>
        </w:rPr>
        <w:t>Parsekian</w:t>
      </w:r>
      <w:proofErr w:type="spellEnd"/>
    </w:p>
    <w:p w:rsidR="004F354E" w:rsidRDefault="004F354E" w:rsidP="004F354E">
      <w:pPr>
        <w:pStyle w:val="NoSpacing"/>
        <w:ind w:left="2430"/>
        <w:rPr>
          <w:rFonts w:ascii="Times New Roman" w:hAnsi="Times New Roman" w:cs="Times New Roman"/>
          <w:sz w:val="20"/>
          <w:szCs w:val="20"/>
        </w:rPr>
      </w:pPr>
    </w:p>
    <w:p w:rsidR="00A40E53" w:rsidRDefault="004F354E" w:rsidP="004F354E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Penny shared a copy of the advertisement created by Graphic Designer Rita Rivera that will be placed in Mystic Country magazine.  </w:t>
      </w:r>
      <w:proofErr w:type="gramStart"/>
      <w:r>
        <w:rPr>
          <w:rFonts w:ascii="Times New Roman" w:hAnsi="Times New Roman" w:cs="Times New Roman"/>
          <w:sz w:val="20"/>
          <w:szCs w:val="20"/>
        </w:rPr>
        <w:t>Kudos to Rita for an outstanding job.</w:t>
      </w:r>
      <w:proofErr w:type="gramEnd"/>
      <w:r w:rsidR="00A40E53">
        <w:rPr>
          <w:rFonts w:ascii="Times New Roman" w:hAnsi="Times New Roman" w:cs="Times New Roman"/>
          <w:sz w:val="20"/>
          <w:szCs w:val="20"/>
        </w:rPr>
        <w:t xml:space="preserve">  (See last page of Minutes)</w:t>
      </w:r>
    </w:p>
    <w:p w:rsidR="00BB7E36" w:rsidRPr="00873F03" w:rsidRDefault="00BB7E36" w:rsidP="00873F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3F1A">
        <w:rPr>
          <w:rFonts w:ascii="Times New Roman" w:hAnsi="Times New Roman" w:cs="Times New Roman"/>
          <w:sz w:val="20"/>
          <w:szCs w:val="20"/>
        </w:rPr>
        <w:tab/>
      </w:r>
      <w:r w:rsidR="004F354E">
        <w:rPr>
          <w:rFonts w:ascii="Times New Roman" w:hAnsi="Times New Roman" w:cs="Times New Roman"/>
          <w:sz w:val="20"/>
          <w:szCs w:val="20"/>
        </w:rPr>
        <w:tab/>
      </w:r>
      <w:r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B7"/>
      </w:r>
      <w:r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Stats on Social Media  </w:t>
      </w:r>
    </w:p>
    <w:p w:rsidR="004F354E" w:rsidRDefault="00B13F1A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B7E36"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Penny reported that 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TRHP has </w:t>
      </w:r>
      <w:r w:rsidR="00BB7E36"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t>120 followers on Twitter and 60 followers on Facebook,</w:t>
      </w:r>
    </w:p>
    <w:p w:rsidR="00BB7E36" w:rsidRDefault="00BB7E36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Twitter - 120 Followers</w:t>
      </w:r>
    </w:p>
    <w:p w:rsidR="004F354E" w:rsidRPr="00873F03" w:rsidRDefault="004F354E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Facebook – 60 Followers, 4437 Page visits, 204 Likes, 293 Searches</w:t>
      </w:r>
    </w:p>
    <w:p w:rsidR="00BB7E36" w:rsidRDefault="00B13F1A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B7E36" w:rsidRPr="00873F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She urged members to like the Facebook page and invite their </w:t>
      </w:r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friends to do the same.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Chris Cox 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acknowledged the outstanding work of the Social Media folks </w:t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(Penny Newbury and Leslie </w:t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>Olding</w:t>
      </w:r>
      <w:proofErr w:type="spellEnd"/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the Blog, </w:t>
      </w:r>
      <w:r w:rsidR="00B819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beautifully done </w:t>
      </w:r>
      <w:r w:rsid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>web page and Social Media sites.</w:t>
      </w:r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15444" w:rsidRDefault="00615444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5444" w:rsidRDefault="00615444" w:rsidP="00301E0A">
      <w:pPr>
        <w:pStyle w:val="ListParagraph"/>
        <w:numPr>
          <w:ilvl w:val="0"/>
          <w:numId w:val="13"/>
        </w:numPr>
        <w:shd w:val="clear" w:color="auto" w:fill="FFFFFF"/>
        <w:tabs>
          <w:tab w:val="left" w:pos="2250"/>
          <w:tab w:val="left" w:pos="3060"/>
          <w:tab w:val="left" w:pos="31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TRHP will hold a</w:t>
      </w:r>
      <w:r w:rsidR="00301E0A">
        <w:rPr>
          <w:rFonts w:ascii="Times New Roman" w:eastAsia="Times New Roman" w:hAnsi="Times New Roman" w:cs="Times New Roman"/>
          <w:color w:val="000000"/>
          <w:sz w:val="20"/>
          <w:szCs w:val="20"/>
        </w:rPr>
        <w:t>n Event</w:t>
      </w:r>
      <w:r w:rsidR="00301E0A" w:rsidRPr="00301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heritage sites within the park and the host towns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March 31 to bring all parties together and present information on the status of the park in an effort to build upon the enthusiasm for the park.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 Date: March 31 from 6:30-8PM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 Where: </w:t>
      </w:r>
      <w:proofErr w:type="spell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Garde</w:t>
      </w:r>
      <w:proofErr w:type="spell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 Center Oasis Room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 Audience/invitees: Penny P. explained that host municipalities, as well as the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</w:t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heritage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sites, were being included in this meeting because, like the sites, they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</w:t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have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jurisdiction over areas within the park.  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 Amenities: Cash bar &amp; Free bagged popcorn or snacks, which will be very </w:t>
      </w:r>
    </w:p>
    <w:p w:rsidR="00615444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</w:t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expensive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the </w:t>
      </w:r>
      <w:proofErr w:type="spell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Garde</w:t>
      </w:r>
      <w:proofErr w:type="spell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provides. [Ellen has volunteered to provide.] 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5.  MC:  Chris Cox</w:t>
      </w:r>
    </w:p>
    <w:p w:rsidR="00615444" w:rsidRPr="00B13F1A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 Welcome: Mayors of the three municipalities </w:t>
      </w:r>
    </w:p>
    <w:p w:rsidR="00615444" w:rsidRDefault="00615444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 Content: Alan </w:t>
      </w:r>
      <w:proofErr w:type="spell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Plattus</w:t>
      </w:r>
      <w:proofErr w:type="spell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present benefits &amp; opportunities of the </w:t>
      </w:r>
      <w:proofErr w:type="gramStart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&amp; Penny met with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Alan and Andrei at Yale to review the focus and details of the meeting</w:t>
      </w:r>
    </w:p>
    <w:p w:rsidR="00587570" w:rsidRDefault="00587570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570" w:rsidRPr="00D53D66" w:rsidRDefault="00587570" w:rsidP="006154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3D6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Action Item: Provide names to P. </w:t>
      </w:r>
      <w:proofErr w:type="spellStart"/>
      <w:r w:rsidRPr="00D53D6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Parsekian</w:t>
      </w:r>
      <w:proofErr w:type="spellEnd"/>
      <w:r w:rsidRPr="00D53D6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of people who should be invited</w:t>
      </w:r>
    </w:p>
    <w:p w:rsidR="00BB7E36" w:rsidRPr="00B13F1A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4F354E" w:rsidRDefault="00BB7E36" w:rsidP="004F354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340" w:hanging="1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35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Initiate/Foster Collaboration: community building - Meeting w/Sites </w:t>
      </w:r>
    </w:p>
    <w:p w:rsidR="00BB7E36" w:rsidRPr="00B13F1A" w:rsidRDefault="004F354E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 Ellen Cummings has held conversations with Exec Directors of </w:t>
      </w:r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sites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within the park</w:t>
      </w:r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B7E36" w:rsidRPr="00B13F1A" w:rsidRDefault="004F354E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Ellen reported that she has had discussions with New London Landmarks and the New </w:t>
      </w:r>
    </w:p>
    <w:p w:rsidR="00BB7E36" w:rsidRPr="00B13F1A" w:rsidRDefault="004F354E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London Maritime Society.</w:t>
      </w:r>
      <w:proofErr w:type="gramEnd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She said people are supportive, but there is an element of </w:t>
      </w:r>
    </w:p>
    <w:p w:rsidR="00BB7E36" w:rsidRPr="00B13F1A" w:rsidRDefault="004F354E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skepticism</w:t>
      </w:r>
      <w:proofErr w:type="gramEnd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to whether the park will be completed. She will continue reaching out, </w:t>
      </w:r>
    </w:p>
    <w:p w:rsidR="00615444" w:rsidRPr="00B13F1A" w:rsidRDefault="00615444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>especially</w:t>
      </w:r>
      <w:proofErr w:type="gramEnd"/>
      <w:r w:rsidR="00BB7E36"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encourage staff and board members to attend March 31. </w:t>
      </w:r>
    </w:p>
    <w:p w:rsidR="00BB7E36" w:rsidRPr="00B13F1A" w:rsidRDefault="00BB7E36" w:rsidP="00BB7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BB7E36" w:rsidRPr="00B13F1A" w:rsidRDefault="0053630C" w:rsidP="0061544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13F1A">
        <w:rPr>
          <w:rStyle w:val="pgff9"/>
          <w:rFonts w:ascii="Times New Roman" w:hAnsi="Times New Roman" w:cs="Times New Roman"/>
          <w:color w:val="000000"/>
          <w:sz w:val="20"/>
          <w:szCs w:val="20"/>
        </w:rPr>
        <w:t xml:space="preserve">Map &amp; Guide </w:t>
      </w:r>
      <w:r w:rsidRPr="00B13F1A">
        <w:rPr>
          <w:rStyle w:val="pgffa"/>
          <w:rFonts w:ascii="Times New Roman" w:hAnsi="Times New Roman" w:cs="Times New Roman"/>
          <w:color w:val="000000"/>
          <w:sz w:val="20"/>
          <w:szCs w:val="20"/>
        </w:rPr>
        <w:t>–</w:t>
      </w:r>
      <w:r w:rsidRPr="00B13F1A">
        <w:rPr>
          <w:rStyle w:val="pgff9"/>
          <w:rFonts w:ascii="Times New Roman" w:hAnsi="Times New Roman" w:cs="Times New Roman"/>
          <w:color w:val="000000"/>
          <w:sz w:val="20"/>
          <w:szCs w:val="20"/>
        </w:rPr>
        <w:t xml:space="preserve"> create, print, partnership w/The Day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87570" w:rsidRDefault="00BB7E36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  <w:t>E. Water Taxi Planning and Operations – Chair: Marian Galbraith</w:t>
      </w:r>
      <w:r w:rsidR="00615444">
        <w:rPr>
          <w:rFonts w:ascii="Times New Roman" w:hAnsi="Times New Roman" w:cs="Times New Roman"/>
          <w:sz w:val="20"/>
          <w:szCs w:val="20"/>
        </w:rPr>
        <w:t xml:space="preserve"> (</w:t>
      </w:r>
      <w:r w:rsidR="003D2C49">
        <w:rPr>
          <w:rFonts w:ascii="Times New Roman" w:hAnsi="Times New Roman" w:cs="Times New Roman"/>
          <w:sz w:val="20"/>
          <w:szCs w:val="20"/>
        </w:rPr>
        <w:t>Report sent to TT)</w:t>
      </w:r>
    </w:p>
    <w:p w:rsidR="00587570" w:rsidRDefault="00587570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87570" w:rsidRDefault="00587570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587570">
        <w:rPr>
          <w:rFonts w:ascii="Times New Roman" w:hAnsi="Times New Roman" w:cs="Times New Roman"/>
          <w:sz w:val="20"/>
          <w:szCs w:val="20"/>
        </w:rPr>
        <w:t xml:space="preserve">RFP – The RFP went out in mid-December.  A pre-proposal meeting was held on January 13 at 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Crocker’s Boatyard.  Seven different parties were in attendance at the meeting, although it is 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not certain how many of them will actually bid.  The Proposals are due </w:t>
      </w:r>
      <w:r w:rsidRPr="00587570">
        <w:rPr>
          <w:rFonts w:ascii="Times New Roman" w:hAnsi="Times New Roman" w:cs="Times New Roman"/>
          <w:sz w:val="20"/>
          <w:szCs w:val="20"/>
          <w:u w:val="single"/>
        </w:rPr>
        <w:t>February 16.</w:t>
      </w:r>
      <w:r w:rsidRPr="00587570">
        <w:rPr>
          <w:rFonts w:ascii="Times New Roman" w:hAnsi="Times New Roman" w:cs="Times New Roman"/>
          <w:sz w:val="20"/>
          <w:szCs w:val="20"/>
        </w:rPr>
        <w:t xml:space="preserve">  The RFP, 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Questions and Answers from the pre-proposal meeting and the boat specifications are all posted on line at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SCCOG </w:t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and on the TRHP website.</w:t>
      </w:r>
    </w:p>
    <w:p w:rsidR="00587570" w:rsidRPr="00587570" w:rsidRDefault="00587570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87570" w:rsidRPr="00587570" w:rsidRDefault="00587570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RFP – Review </w:t>
      </w:r>
      <w:proofErr w:type="gramStart"/>
      <w:r w:rsidRPr="00587570">
        <w:rPr>
          <w:rFonts w:ascii="Times New Roman" w:hAnsi="Times New Roman" w:cs="Times New Roman"/>
          <w:sz w:val="20"/>
          <w:szCs w:val="20"/>
        </w:rPr>
        <w:t>Committee</w:t>
      </w:r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587570">
        <w:rPr>
          <w:rFonts w:ascii="Times New Roman" w:hAnsi="Times New Roman" w:cs="Times New Roman"/>
          <w:sz w:val="20"/>
          <w:szCs w:val="20"/>
        </w:rPr>
        <w:t xml:space="preserve">C. Cox suggested a small Committee with experience </w:t>
      </w:r>
      <w:r w:rsidR="00881DD8">
        <w:rPr>
          <w:rFonts w:ascii="Times New Roman" w:hAnsi="Times New Roman" w:cs="Times New Roman"/>
          <w:sz w:val="20"/>
          <w:szCs w:val="20"/>
        </w:rPr>
        <w:t xml:space="preserve">in running an on-water </w:t>
      </w:r>
      <w:r w:rsidR="00881DD8">
        <w:rPr>
          <w:rFonts w:ascii="Times New Roman" w:hAnsi="Times New Roman" w:cs="Times New Roman"/>
          <w:sz w:val="20"/>
          <w:szCs w:val="20"/>
        </w:rPr>
        <w:tab/>
      </w:r>
      <w:r w:rsidR="00881DD8">
        <w:rPr>
          <w:rFonts w:ascii="Times New Roman" w:hAnsi="Times New Roman" w:cs="Times New Roman"/>
          <w:sz w:val="20"/>
          <w:szCs w:val="20"/>
        </w:rPr>
        <w:tab/>
      </w:r>
      <w:r w:rsidR="00881DD8">
        <w:rPr>
          <w:rFonts w:ascii="Times New Roman" w:hAnsi="Times New Roman" w:cs="Times New Roman"/>
          <w:sz w:val="20"/>
          <w:szCs w:val="20"/>
        </w:rPr>
        <w:tab/>
        <w:t xml:space="preserve">business </w:t>
      </w:r>
      <w:r w:rsidRPr="00587570">
        <w:rPr>
          <w:rFonts w:ascii="Times New Roman" w:hAnsi="Times New Roman" w:cs="Times New Roman"/>
          <w:sz w:val="20"/>
          <w:szCs w:val="20"/>
        </w:rPr>
        <w:t>should review RFP</w:t>
      </w:r>
      <w:r w:rsidR="00881DD8">
        <w:rPr>
          <w:rFonts w:ascii="Times New Roman" w:hAnsi="Times New Roman" w:cs="Times New Roman"/>
          <w:sz w:val="20"/>
          <w:szCs w:val="20"/>
        </w:rPr>
        <w:t>.</w:t>
      </w:r>
    </w:p>
    <w:p w:rsidR="00587570" w:rsidRPr="00587570" w:rsidRDefault="00587570" w:rsidP="0058757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87570" w:rsidRDefault="00587570" w:rsidP="00587570">
      <w:pPr>
        <w:pStyle w:val="ListParagraph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587570">
        <w:rPr>
          <w:rFonts w:ascii="Times New Roman" w:hAnsi="Times New Roman" w:cs="Times New Roman"/>
          <w:sz w:val="20"/>
          <w:szCs w:val="20"/>
        </w:rPr>
        <w:t>Work on the Boats</w:t>
      </w:r>
    </w:p>
    <w:p w:rsidR="00587570" w:rsidRPr="00587570" w:rsidRDefault="00587570" w:rsidP="00587570">
      <w:pPr>
        <w:pStyle w:val="ListParagraph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a) </w:t>
      </w:r>
      <w:r w:rsidRPr="00587570">
        <w:rPr>
          <w:rFonts w:ascii="Times New Roman" w:hAnsi="Times New Roman" w:cs="Times New Roman"/>
          <w:sz w:val="20"/>
          <w:szCs w:val="20"/>
        </w:rPr>
        <w:t xml:space="preserve">The boats’ engines have been de-preserved.  There is a coolant pipe that needs to be repaired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and a battery box that has to be replaced.</w:t>
      </w:r>
    </w:p>
    <w:p w:rsidR="00587570" w:rsidRPr="00587570" w:rsidRDefault="00587570" w:rsidP="00881DD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587570">
        <w:rPr>
          <w:rFonts w:ascii="Times New Roman" w:hAnsi="Times New Roman" w:cs="Times New Roman"/>
          <w:sz w:val="20"/>
          <w:szCs w:val="20"/>
        </w:rPr>
        <w:t xml:space="preserve">A marine survey was performed on January 14.  We are still awaiting the results.  Based on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results, we will put together a work plan.  We have one quote for painting but are waiting for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marine survey report to determine the course of action.</w:t>
      </w:r>
    </w:p>
    <w:p w:rsidR="00587570" w:rsidRPr="00587570" w:rsidRDefault="00587570" w:rsidP="0058757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87570">
        <w:rPr>
          <w:rFonts w:ascii="Times New Roman" w:hAnsi="Times New Roman" w:cs="Times New Roman"/>
          <w:sz w:val="20"/>
          <w:szCs w:val="20"/>
        </w:rPr>
        <w:t>Budget</w:t>
      </w:r>
    </w:p>
    <w:p w:rsidR="00587570" w:rsidRPr="00587570" w:rsidRDefault="00587570" w:rsidP="00587570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a) </w:t>
      </w:r>
      <w:r w:rsidRPr="00587570">
        <w:rPr>
          <w:rFonts w:ascii="Times New Roman" w:hAnsi="Times New Roman" w:cs="Times New Roman"/>
          <w:sz w:val="20"/>
          <w:szCs w:val="20"/>
        </w:rPr>
        <w:t xml:space="preserve">Expenditures - Expenditures incurred include the payment of two invoices to Joule Yacht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Transport,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7570">
        <w:rPr>
          <w:rFonts w:ascii="Times New Roman" w:hAnsi="Times New Roman" w:cs="Times New Roman"/>
          <w:sz w:val="20"/>
          <w:szCs w:val="20"/>
        </w:rPr>
        <w:t xml:space="preserve">totaling $5,990, to transport the two 40-foot surplus Navy boats from Williamsburg,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VA to Crocker’s Boat Yard in New London; the payment in the amount of $5,102.24 to Stewart &amp;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Stevenson Power Products for recommissioning the engines on both boats; payment of $250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New London Landmarks for placement of a program ad; and payment of $660.36 to The Day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placement of an ad in Mystic Country Magazine. Total expenditures to date are $12,002.60,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leaving a balance of $33,497.40 in the water taxi funds being </w:t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held by the SCCOG.  We have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bill of approximately $6,000 to pay for insurance while in </w:t>
      </w:r>
      <w:proofErr w:type="spellStart"/>
      <w:r w:rsidRPr="00587570">
        <w:rPr>
          <w:rFonts w:ascii="Times New Roman" w:hAnsi="Times New Roman" w:cs="Times New Roman"/>
          <w:sz w:val="20"/>
          <w:szCs w:val="20"/>
        </w:rPr>
        <w:t>drydock</w:t>
      </w:r>
      <w:proofErr w:type="spellEnd"/>
      <w:r w:rsidRPr="00587570">
        <w:rPr>
          <w:rFonts w:ascii="Times New Roman" w:hAnsi="Times New Roman" w:cs="Times New Roman"/>
          <w:sz w:val="20"/>
          <w:szCs w:val="20"/>
        </w:rPr>
        <w:t>.</w:t>
      </w:r>
    </w:p>
    <w:p w:rsidR="00587570" w:rsidRPr="00587570" w:rsidRDefault="00587570" w:rsidP="00587570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587570">
        <w:rPr>
          <w:rFonts w:ascii="Times New Roman" w:hAnsi="Times New Roman" w:cs="Times New Roman"/>
          <w:sz w:val="20"/>
          <w:szCs w:val="20"/>
        </w:rPr>
        <w:t xml:space="preserve">State Funding – The state funding is still in place. A Memorandum of Understanding is being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written between DOT and SCCOG on the use of the funds.  It will be a reimbursement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arrangement.</w:t>
      </w:r>
    </w:p>
    <w:p w:rsidR="00587570" w:rsidRPr="00587570" w:rsidRDefault="00587570" w:rsidP="0058757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587570">
        <w:rPr>
          <w:rFonts w:ascii="Times New Roman" w:hAnsi="Times New Roman" w:cs="Times New Roman"/>
          <w:sz w:val="20"/>
          <w:szCs w:val="20"/>
        </w:rPr>
        <w:t>MOU’s</w:t>
      </w:r>
    </w:p>
    <w:p w:rsidR="00587570" w:rsidRPr="00587570" w:rsidRDefault="00587570" w:rsidP="00587570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a) </w:t>
      </w:r>
      <w:r w:rsidRPr="00587570">
        <w:rPr>
          <w:rFonts w:ascii="Times New Roman" w:hAnsi="Times New Roman" w:cs="Times New Roman"/>
          <w:sz w:val="20"/>
          <w:szCs w:val="20"/>
        </w:rPr>
        <w:t xml:space="preserve">In addition to the MOU with DOT, we are working with Tom Tyler of DEEP to produce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MOU for the use of the DEEP- owned docks and with New London for the use of the City Pier.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The New London Port Authority is in favor of the water taxi service using the City Pier.  The City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of Groton Harbor Management Commission has approved the placement of a mooring on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>Groton side.</w:t>
      </w:r>
    </w:p>
    <w:p w:rsidR="00587570" w:rsidRPr="00587570" w:rsidRDefault="00587570" w:rsidP="00587570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587570">
        <w:rPr>
          <w:rFonts w:ascii="Times New Roman" w:hAnsi="Times New Roman" w:cs="Times New Roman"/>
          <w:sz w:val="20"/>
          <w:szCs w:val="20"/>
        </w:rPr>
        <w:t xml:space="preserve">Discussions are continuing regarding a dock at the Nautilus. We are looking to review the plans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 xml:space="preserve">for possible updates and examining the ownership and maintenance of the docks.  </w:t>
      </w:r>
    </w:p>
    <w:p w:rsidR="00587570" w:rsidRPr="00587570" w:rsidRDefault="00587570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587570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587570">
        <w:rPr>
          <w:rFonts w:ascii="Times New Roman" w:hAnsi="Times New Roman" w:cs="Times New Roman"/>
          <w:sz w:val="20"/>
          <w:szCs w:val="20"/>
        </w:rPr>
        <w:t>VI. Good of the Order</w:t>
      </w:r>
    </w:p>
    <w:p w:rsidR="00EE567A" w:rsidRDefault="00EE567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567A" w:rsidRDefault="00EE567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-Bond Commission – The January Agenda is pretty full.   It does not appear that the TRHP money is on this month</w:t>
      </w:r>
      <w:r w:rsidR="00D53D66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D53D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agenda.  </w:t>
      </w:r>
      <w:r w:rsidR="00D53D66">
        <w:rPr>
          <w:rFonts w:ascii="Times New Roman" w:hAnsi="Times New Roman" w:cs="Times New Roman"/>
          <w:sz w:val="20"/>
          <w:szCs w:val="20"/>
        </w:rPr>
        <w:t xml:space="preserve">(Urban Act Grants were not listed on agenda.)  </w:t>
      </w:r>
    </w:p>
    <w:p w:rsidR="00EE567A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 w:rsidR="00EE567A">
        <w:rPr>
          <w:rFonts w:ascii="Times New Roman" w:hAnsi="Times New Roman" w:cs="Times New Roman"/>
          <w:sz w:val="20"/>
          <w:szCs w:val="20"/>
        </w:rPr>
        <w:t xml:space="preserve">Will enlist the help of DECD, DEEP, DOT and possibly Legislators to push for </w:t>
      </w:r>
      <w:r>
        <w:rPr>
          <w:rFonts w:ascii="Times New Roman" w:hAnsi="Times New Roman" w:cs="Times New Roman"/>
          <w:sz w:val="20"/>
          <w:szCs w:val="20"/>
        </w:rPr>
        <w:t>inclusion on Februa</w:t>
      </w:r>
      <w:r w:rsidR="00EE567A">
        <w:rPr>
          <w:rFonts w:ascii="Times New Roman" w:hAnsi="Times New Roman" w:cs="Times New Roman"/>
          <w:sz w:val="20"/>
          <w:szCs w:val="20"/>
        </w:rPr>
        <w:t>ry Agenda.</w:t>
      </w:r>
    </w:p>
    <w:p w:rsidR="00EE567A" w:rsidRDefault="00EE567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E567A" w:rsidRDefault="00EE567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-Chris &amp; Penny P. met with Avery </w:t>
      </w:r>
      <w:proofErr w:type="spellStart"/>
      <w:r>
        <w:rPr>
          <w:rFonts w:ascii="Times New Roman" w:hAnsi="Times New Roman" w:cs="Times New Roman"/>
          <w:sz w:val="20"/>
          <w:szCs w:val="20"/>
        </w:rPr>
        <w:t>Copp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House to discuss TRHP Water Taxi and Historic Sites.  (All parties want to </w:t>
      </w:r>
      <w:r>
        <w:rPr>
          <w:rFonts w:ascii="Times New Roman" w:hAnsi="Times New Roman" w:cs="Times New Roman"/>
          <w:sz w:val="20"/>
          <w:szCs w:val="20"/>
        </w:rPr>
        <w:tab/>
        <w:t xml:space="preserve">be better known.  The TRHP will be a way to raise awareness. Groton Bank not as prepared to serve visitors – not as </w:t>
      </w:r>
      <w:r>
        <w:rPr>
          <w:rFonts w:ascii="Times New Roman" w:hAnsi="Times New Roman" w:cs="Times New Roman"/>
          <w:sz w:val="20"/>
          <w:szCs w:val="20"/>
        </w:rPr>
        <w:tab/>
        <w:t>many tourism assets in the immediate vicinity of the Water Taxi dock.</w:t>
      </w: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-Ft Griswold Park Supervisor Henry Alves will present the plans for Fort Griswold on Sunday (1-31-16) @ 2:00PM.  </w:t>
      </w:r>
      <w:r>
        <w:rPr>
          <w:rFonts w:ascii="Times New Roman" w:hAnsi="Times New Roman" w:cs="Times New Roman"/>
          <w:sz w:val="20"/>
          <w:szCs w:val="20"/>
        </w:rPr>
        <w:tab/>
        <w:t>Chris encouraged all to attend.</w:t>
      </w: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-Need wayfinding signage, more food vendors (P. Adams pointed out that there was a wayfinding plan done in the </w:t>
      </w:r>
      <w:r>
        <w:rPr>
          <w:rFonts w:ascii="Times New Roman" w:hAnsi="Times New Roman" w:cs="Times New Roman"/>
          <w:sz w:val="20"/>
          <w:szCs w:val="20"/>
        </w:rPr>
        <w:tab/>
        <w:t>past when Mike Murphy was in the Groton Planning office.)  Paige Bro</w:t>
      </w:r>
      <w:r w:rsidR="004249DF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k will look into.</w:t>
      </w: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-D. Donovan suggested that someone from the TT attend the Governor’s Conference on Tourism April 27 at the </w:t>
      </w:r>
      <w:r>
        <w:rPr>
          <w:rFonts w:ascii="Times New Roman" w:hAnsi="Times New Roman" w:cs="Times New Roman"/>
          <w:sz w:val="20"/>
          <w:szCs w:val="20"/>
        </w:rPr>
        <w:tab/>
        <w:t xml:space="preserve">Connecticut Convention Center in Hartford.  Deb also mentioned the CT Tourism Office’s regional meetings </w:t>
      </w: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53D66" w:rsidRDefault="00D53D6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Jeff Harris (New London Port Authority) explained that the TRHP will have to interface with the Port Authority’s </w:t>
      </w:r>
      <w:r>
        <w:rPr>
          <w:rFonts w:ascii="Times New Roman" w:hAnsi="Times New Roman" w:cs="Times New Roman"/>
          <w:sz w:val="20"/>
          <w:szCs w:val="20"/>
        </w:rPr>
        <w:tab/>
        <w:t>operation</w:t>
      </w:r>
      <w:r w:rsidR="00B2300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and Dock Master Barbara Neff.</w:t>
      </w:r>
      <w:r w:rsidR="00B2300A">
        <w:rPr>
          <w:rFonts w:ascii="Times New Roman" w:hAnsi="Times New Roman" w:cs="Times New Roman"/>
          <w:sz w:val="20"/>
          <w:szCs w:val="20"/>
        </w:rPr>
        <w:t xml:space="preserve">  The Port Authority is very enthusiastic about the TRHP as is the </w:t>
      </w:r>
      <w:r w:rsidR="00B2300A">
        <w:rPr>
          <w:rFonts w:ascii="Times New Roman" w:hAnsi="Times New Roman" w:cs="Times New Roman"/>
          <w:sz w:val="20"/>
          <w:szCs w:val="20"/>
        </w:rPr>
        <w:tab/>
        <w:t xml:space="preserve">Maritime Festival (Jeff is a Board member of the Festival).  Jeff encouraged cross-public relations efforts – </w:t>
      </w:r>
      <w:r w:rsidR="00B2300A">
        <w:rPr>
          <w:rFonts w:ascii="Times New Roman" w:hAnsi="Times New Roman" w:cs="Times New Roman"/>
          <w:sz w:val="20"/>
          <w:szCs w:val="20"/>
        </w:rPr>
        <w:tab/>
        <w:t xml:space="preserve">especially on the web pages for broader visibility.  Tammy Dougherty already is working on publicity – TRHP </w:t>
      </w:r>
      <w:r w:rsidR="00B2300A">
        <w:rPr>
          <w:rFonts w:ascii="Times New Roman" w:hAnsi="Times New Roman" w:cs="Times New Roman"/>
          <w:sz w:val="20"/>
          <w:szCs w:val="20"/>
        </w:rPr>
        <w:tab/>
      </w:r>
      <w:r w:rsidR="00B2300A">
        <w:rPr>
          <w:rFonts w:ascii="Times New Roman" w:hAnsi="Times New Roman" w:cs="Times New Roman"/>
          <w:sz w:val="20"/>
          <w:szCs w:val="20"/>
        </w:rPr>
        <w:tab/>
        <w:t>should dovetail with her PR. The ultimate goal is to get people on the Water Taxis</w:t>
      </w:r>
    </w:p>
    <w:p w:rsidR="00B2300A" w:rsidRDefault="00B2300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2300A" w:rsidRPr="00587570" w:rsidRDefault="00B2300A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-If the TRHP is interested in using the “Rocket Ship” at New London City Pier, Barbara Neff should be contacted.  </w:t>
      </w:r>
      <w:r>
        <w:rPr>
          <w:rFonts w:ascii="Times New Roman" w:hAnsi="Times New Roman" w:cs="Times New Roman"/>
          <w:sz w:val="20"/>
          <w:szCs w:val="20"/>
        </w:rPr>
        <w:tab/>
        <w:t>N.L. Dept</w:t>
      </w:r>
      <w:r w:rsidR="00107D6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of Public Works would also need to be in the loop as restrooms would need to be open and the lights </w:t>
      </w:r>
      <w:r>
        <w:rPr>
          <w:rFonts w:ascii="Times New Roman" w:hAnsi="Times New Roman" w:cs="Times New Roman"/>
          <w:sz w:val="20"/>
          <w:szCs w:val="20"/>
        </w:rPr>
        <w:tab/>
        <w:t>turned on for evening events.</w:t>
      </w:r>
    </w:p>
    <w:p w:rsidR="00BB7E36" w:rsidRPr="00587570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587570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587570">
        <w:rPr>
          <w:rFonts w:ascii="Times New Roman" w:hAnsi="Times New Roman" w:cs="Times New Roman"/>
          <w:sz w:val="20"/>
          <w:szCs w:val="20"/>
        </w:rPr>
        <w:t>VII. Next Meeting Date(s)</w:t>
      </w:r>
    </w:p>
    <w:p w:rsidR="00BB7E36" w:rsidRPr="00587570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587570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587570">
        <w:rPr>
          <w:rFonts w:ascii="Times New Roman" w:hAnsi="Times New Roman" w:cs="Times New Roman"/>
          <w:sz w:val="20"/>
          <w:szCs w:val="20"/>
        </w:rPr>
        <w:tab/>
        <w:t>February 24, 2016 @ 0830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  <w:t>April 27, 2016 @ 0830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  <w:t>June 22, 2016 @ 0830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587570">
        <w:rPr>
          <w:rFonts w:ascii="Times New Roman" w:hAnsi="Times New Roman" w:cs="Times New Roman"/>
          <w:sz w:val="20"/>
          <w:szCs w:val="20"/>
        </w:rPr>
        <w:tab/>
        <w:t>March 23, 2016 @ 0830</w:t>
      </w:r>
      <w:r w:rsidRPr="00587570">
        <w:rPr>
          <w:rFonts w:ascii="Times New Roman" w:hAnsi="Times New Roman" w:cs="Times New Roman"/>
          <w:sz w:val="20"/>
          <w:szCs w:val="20"/>
        </w:rPr>
        <w:tab/>
      </w:r>
      <w:r w:rsidRPr="00587570">
        <w:rPr>
          <w:rFonts w:ascii="Times New Roman" w:hAnsi="Times New Roman" w:cs="Times New Roman"/>
          <w:sz w:val="20"/>
          <w:szCs w:val="20"/>
        </w:rPr>
        <w:tab/>
        <w:t>May 25, 2016 @</w:t>
      </w:r>
      <w:r w:rsidRPr="00175E27">
        <w:rPr>
          <w:rFonts w:ascii="Times New Roman" w:hAnsi="Times New Roman" w:cs="Times New Roman"/>
          <w:sz w:val="20"/>
          <w:szCs w:val="20"/>
        </w:rPr>
        <w:t xml:space="preserve"> 0830</w:t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  <w:t>July 27, 2016 @0830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  <w:r w:rsidRPr="00175E27">
        <w:rPr>
          <w:rFonts w:ascii="Times New Roman" w:hAnsi="Times New Roman" w:cs="Times New Roman"/>
          <w:sz w:val="20"/>
          <w:szCs w:val="20"/>
        </w:rPr>
        <w:tab/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175E27" w:rsidRDefault="002A74C5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VIII. Next Meeting Location:  TBD</w:t>
      </w: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B7E36" w:rsidRPr="00175E27" w:rsidRDefault="00BB7E36" w:rsidP="00BB7E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75E27">
        <w:rPr>
          <w:rFonts w:ascii="Times New Roman" w:hAnsi="Times New Roman" w:cs="Times New Roman"/>
          <w:sz w:val="20"/>
          <w:szCs w:val="20"/>
        </w:rPr>
        <w:t>IX. Adjourn</w:t>
      </w:r>
      <w:r w:rsidR="00D53D66">
        <w:rPr>
          <w:rFonts w:ascii="Times New Roman" w:hAnsi="Times New Roman" w:cs="Times New Roman"/>
          <w:sz w:val="20"/>
          <w:szCs w:val="20"/>
        </w:rPr>
        <w:t xml:space="preserve"> @ 1008</w:t>
      </w:r>
    </w:p>
    <w:p w:rsidR="001F2700" w:rsidRDefault="001F2700"/>
    <w:p w:rsidR="00A40E53" w:rsidRDefault="00A40E53"/>
    <w:p w:rsidR="00A40E53" w:rsidRDefault="00A40E53" w:rsidP="00A40E53">
      <w:pPr>
        <w:jc w:val="center"/>
      </w:pPr>
      <w:r>
        <w:rPr>
          <w:noProof/>
        </w:rPr>
        <w:drawing>
          <wp:inline distT="0" distB="0" distL="0" distR="0">
            <wp:extent cx="3106420" cy="2010410"/>
            <wp:effectExtent l="0" t="0" r="0" b="8890"/>
            <wp:docPr id="2" name="Picture 2" descr="C:\Users\Pamela\Desktop\TRHP-MysticCountry-3.4x2.2-v3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\Desktop\TRHP-MysticCountry-3.4x2.2-v3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E53" w:rsidSect="00B13F1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55" w:rsidRDefault="00126655" w:rsidP="00B13F1A">
      <w:pPr>
        <w:spacing w:after="0" w:line="240" w:lineRule="auto"/>
      </w:pPr>
      <w:r>
        <w:separator/>
      </w:r>
    </w:p>
  </w:endnote>
  <w:endnote w:type="continuationSeparator" w:id="0">
    <w:p w:rsidR="00126655" w:rsidRDefault="00126655" w:rsidP="00B1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C49" w:rsidRDefault="003D2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2C49" w:rsidRDefault="003D2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55" w:rsidRDefault="00126655" w:rsidP="00B13F1A">
      <w:pPr>
        <w:spacing w:after="0" w:line="240" w:lineRule="auto"/>
      </w:pPr>
      <w:r>
        <w:separator/>
      </w:r>
    </w:p>
  </w:footnote>
  <w:footnote w:type="continuationSeparator" w:id="0">
    <w:p w:rsidR="00126655" w:rsidRDefault="00126655" w:rsidP="00B1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6A4"/>
    <w:multiLevelType w:val="hybridMultilevel"/>
    <w:tmpl w:val="FDB6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F67"/>
    <w:multiLevelType w:val="hybridMultilevel"/>
    <w:tmpl w:val="9FB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7225"/>
    <w:multiLevelType w:val="hybridMultilevel"/>
    <w:tmpl w:val="7AACA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14CA7"/>
    <w:multiLevelType w:val="hybridMultilevel"/>
    <w:tmpl w:val="96A84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352030"/>
    <w:multiLevelType w:val="multilevel"/>
    <w:tmpl w:val="F6FA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C65BD"/>
    <w:multiLevelType w:val="hybridMultilevel"/>
    <w:tmpl w:val="9B98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C5503"/>
    <w:multiLevelType w:val="hybridMultilevel"/>
    <w:tmpl w:val="AA48F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E0A0BCC"/>
    <w:multiLevelType w:val="hybridMultilevel"/>
    <w:tmpl w:val="56849E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1DC3D89"/>
    <w:multiLevelType w:val="hybridMultilevel"/>
    <w:tmpl w:val="FDDC77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8696EB9"/>
    <w:multiLevelType w:val="hybridMultilevel"/>
    <w:tmpl w:val="FF285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D331BB"/>
    <w:multiLevelType w:val="multilevel"/>
    <w:tmpl w:val="405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325E2"/>
    <w:multiLevelType w:val="multilevel"/>
    <w:tmpl w:val="372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87EE2"/>
    <w:multiLevelType w:val="hybridMultilevel"/>
    <w:tmpl w:val="BD7E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002EC"/>
    <w:multiLevelType w:val="hybridMultilevel"/>
    <w:tmpl w:val="8E247FC0"/>
    <w:lvl w:ilvl="0" w:tplc="04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6"/>
    <w:rsid w:val="00107D66"/>
    <w:rsid w:val="00126655"/>
    <w:rsid w:val="00126B42"/>
    <w:rsid w:val="001D3BBA"/>
    <w:rsid w:val="001F2700"/>
    <w:rsid w:val="001F63F9"/>
    <w:rsid w:val="00217E63"/>
    <w:rsid w:val="00274FBC"/>
    <w:rsid w:val="00285BBE"/>
    <w:rsid w:val="002A6622"/>
    <w:rsid w:val="002A74C5"/>
    <w:rsid w:val="00301E0A"/>
    <w:rsid w:val="00320470"/>
    <w:rsid w:val="003D2C49"/>
    <w:rsid w:val="004249DF"/>
    <w:rsid w:val="004C05AC"/>
    <w:rsid w:val="004C3F18"/>
    <w:rsid w:val="004D19D8"/>
    <w:rsid w:val="004F354E"/>
    <w:rsid w:val="0053630C"/>
    <w:rsid w:val="005741B1"/>
    <w:rsid w:val="00587570"/>
    <w:rsid w:val="005A2EEC"/>
    <w:rsid w:val="00601201"/>
    <w:rsid w:val="00615444"/>
    <w:rsid w:val="00673E3B"/>
    <w:rsid w:val="00706864"/>
    <w:rsid w:val="00873F03"/>
    <w:rsid w:val="00881DD8"/>
    <w:rsid w:val="00984301"/>
    <w:rsid w:val="00995784"/>
    <w:rsid w:val="00A34FF5"/>
    <w:rsid w:val="00A40E53"/>
    <w:rsid w:val="00AF4BB9"/>
    <w:rsid w:val="00B13F1A"/>
    <w:rsid w:val="00B2300A"/>
    <w:rsid w:val="00B42F2F"/>
    <w:rsid w:val="00B81968"/>
    <w:rsid w:val="00B82B51"/>
    <w:rsid w:val="00BB7E36"/>
    <w:rsid w:val="00CA32EF"/>
    <w:rsid w:val="00D53D66"/>
    <w:rsid w:val="00E47C89"/>
    <w:rsid w:val="00EE567A"/>
    <w:rsid w:val="00EE712A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36"/>
    <w:rPr>
      <w:rFonts w:ascii="Tahoma" w:hAnsi="Tahoma" w:cs="Tahoma"/>
      <w:sz w:val="16"/>
      <w:szCs w:val="16"/>
    </w:rPr>
  </w:style>
  <w:style w:type="character" w:customStyle="1" w:styleId="pgffc">
    <w:name w:val="pgffc"/>
    <w:basedOn w:val="DefaultParagraphFont"/>
    <w:rsid w:val="0053630C"/>
  </w:style>
  <w:style w:type="character" w:customStyle="1" w:styleId="a">
    <w:name w:val="_"/>
    <w:basedOn w:val="DefaultParagraphFont"/>
    <w:rsid w:val="0053630C"/>
  </w:style>
  <w:style w:type="character" w:customStyle="1" w:styleId="pgff9">
    <w:name w:val="pgff9"/>
    <w:basedOn w:val="DefaultParagraphFont"/>
    <w:rsid w:val="0053630C"/>
  </w:style>
  <w:style w:type="character" w:customStyle="1" w:styleId="pgffa">
    <w:name w:val="pgffa"/>
    <w:basedOn w:val="DefaultParagraphFont"/>
    <w:rsid w:val="0053630C"/>
  </w:style>
  <w:style w:type="paragraph" w:styleId="Header">
    <w:name w:val="header"/>
    <w:basedOn w:val="Normal"/>
    <w:link w:val="HeaderChar"/>
    <w:uiPriority w:val="99"/>
    <w:unhideWhenUsed/>
    <w:rsid w:val="00B1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1A"/>
  </w:style>
  <w:style w:type="paragraph" w:styleId="Footer">
    <w:name w:val="footer"/>
    <w:basedOn w:val="Normal"/>
    <w:link w:val="FooterChar"/>
    <w:uiPriority w:val="99"/>
    <w:unhideWhenUsed/>
    <w:rsid w:val="00B1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1A"/>
  </w:style>
  <w:style w:type="paragraph" w:styleId="ListParagraph">
    <w:name w:val="List Paragraph"/>
    <w:basedOn w:val="Normal"/>
    <w:uiPriority w:val="34"/>
    <w:qFormat/>
    <w:rsid w:val="00B82B5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36"/>
    <w:rPr>
      <w:rFonts w:ascii="Tahoma" w:hAnsi="Tahoma" w:cs="Tahoma"/>
      <w:sz w:val="16"/>
      <w:szCs w:val="16"/>
    </w:rPr>
  </w:style>
  <w:style w:type="character" w:customStyle="1" w:styleId="pgffc">
    <w:name w:val="pgffc"/>
    <w:basedOn w:val="DefaultParagraphFont"/>
    <w:rsid w:val="0053630C"/>
  </w:style>
  <w:style w:type="character" w:customStyle="1" w:styleId="a">
    <w:name w:val="_"/>
    <w:basedOn w:val="DefaultParagraphFont"/>
    <w:rsid w:val="0053630C"/>
  </w:style>
  <w:style w:type="character" w:customStyle="1" w:styleId="pgff9">
    <w:name w:val="pgff9"/>
    <w:basedOn w:val="DefaultParagraphFont"/>
    <w:rsid w:val="0053630C"/>
  </w:style>
  <w:style w:type="character" w:customStyle="1" w:styleId="pgffa">
    <w:name w:val="pgffa"/>
    <w:basedOn w:val="DefaultParagraphFont"/>
    <w:rsid w:val="0053630C"/>
  </w:style>
  <w:style w:type="paragraph" w:styleId="Header">
    <w:name w:val="header"/>
    <w:basedOn w:val="Normal"/>
    <w:link w:val="HeaderChar"/>
    <w:uiPriority w:val="99"/>
    <w:unhideWhenUsed/>
    <w:rsid w:val="00B1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1A"/>
  </w:style>
  <w:style w:type="paragraph" w:styleId="Footer">
    <w:name w:val="footer"/>
    <w:basedOn w:val="Normal"/>
    <w:link w:val="FooterChar"/>
    <w:uiPriority w:val="99"/>
    <w:unhideWhenUsed/>
    <w:rsid w:val="00B1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1A"/>
  </w:style>
  <w:style w:type="paragraph" w:styleId="ListParagraph">
    <w:name w:val="List Paragraph"/>
    <w:basedOn w:val="Normal"/>
    <w:uiPriority w:val="34"/>
    <w:qFormat/>
    <w:rsid w:val="00B82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51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1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1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55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2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05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5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76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4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9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048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1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7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1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2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4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5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2016-02-22T21:22:00Z</dcterms:created>
  <dcterms:modified xsi:type="dcterms:W3CDTF">2016-02-22T21:22:00Z</dcterms:modified>
</cp:coreProperties>
</file>